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A" w:rsidRPr="00320C43" w:rsidRDefault="003B068A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Fakulta ekonómie a podnikania Paneurópskej vysokej školy</w:t>
      </w:r>
    </w:p>
    <w:p w:rsidR="00B55E3E" w:rsidRDefault="00B55E3E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D081D" w:rsidRDefault="003B068A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Program: Ekonomika a manažment podnikania</w:t>
      </w:r>
    </w:p>
    <w:p w:rsidR="00B55E3E" w:rsidRDefault="00B55E3E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B068A" w:rsidRPr="00320C43" w:rsidRDefault="003B068A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Odbor: Ekon</w:t>
      </w:r>
      <w:r w:rsidR="00485850">
        <w:rPr>
          <w:rFonts w:ascii="Times New Roman" w:hAnsi="Times New Roman" w:cs="Times New Roman"/>
          <w:b/>
          <w:sz w:val="28"/>
          <w:szCs w:val="28"/>
        </w:rPr>
        <w:t>ómia</w:t>
      </w:r>
      <w:r w:rsidRPr="00320C43">
        <w:rPr>
          <w:rFonts w:ascii="Times New Roman" w:hAnsi="Times New Roman" w:cs="Times New Roman"/>
          <w:b/>
          <w:sz w:val="28"/>
          <w:szCs w:val="28"/>
        </w:rPr>
        <w:t xml:space="preserve"> a manažment</w:t>
      </w:r>
    </w:p>
    <w:p w:rsidR="00B55E3E" w:rsidRDefault="00B55E3E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B068A" w:rsidRPr="00320C43" w:rsidRDefault="003B068A" w:rsidP="00320C4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Stupeň štúdia: prvý</w:t>
      </w:r>
    </w:p>
    <w:p w:rsidR="003B068A" w:rsidRDefault="003B068A" w:rsidP="003B068A">
      <w:pPr>
        <w:rPr>
          <w:rFonts w:ascii="Times New Roman" w:hAnsi="Times New Roman" w:cs="Times New Roman"/>
          <w:sz w:val="24"/>
          <w:szCs w:val="24"/>
        </w:rPr>
      </w:pPr>
    </w:p>
    <w:p w:rsidR="00B55E3E" w:rsidRDefault="00B55E3E" w:rsidP="003B068A">
      <w:pPr>
        <w:rPr>
          <w:rFonts w:ascii="Times New Roman" w:hAnsi="Times New Roman" w:cs="Times New Roman"/>
          <w:sz w:val="24"/>
          <w:szCs w:val="24"/>
        </w:rPr>
      </w:pPr>
    </w:p>
    <w:p w:rsidR="003B068A" w:rsidRDefault="003B068A" w:rsidP="003B0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Tézy na štátne</w:t>
      </w:r>
      <w:r w:rsidR="008E7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skúšky bakalárskeho štúdia 201</w:t>
      </w:r>
      <w:r w:rsidR="006A0EC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E7550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6A0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3B068A" w:rsidRDefault="003B068A" w:rsidP="003B0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68A" w:rsidRDefault="003B068A" w:rsidP="003B06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Predmety jadra študijného programu</w:t>
      </w:r>
    </w:p>
    <w:p w:rsidR="003B068A" w:rsidRPr="003B068A" w:rsidRDefault="003B068A" w:rsidP="003B0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A">
        <w:rPr>
          <w:rFonts w:ascii="Times New Roman" w:hAnsi="Times New Roman" w:cs="Times New Roman"/>
          <w:b/>
          <w:sz w:val="24"/>
          <w:szCs w:val="24"/>
        </w:rPr>
        <w:t xml:space="preserve">Makroekonómia </w:t>
      </w: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 vývoj ekonomickej vedy. Rozdiel medzi makroekonómiou a mikroekonómiou. Trh a trhový mechanizmus. Teoretické prístupy v ekonómii. Klasický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keynesiánsky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57F" w:rsidRDefault="0009157F" w:rsidP="0009157F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Meranie makroekonomických veličín. Meranie produktu a dôchodkov, cenovej hladiny, nezamestnanosti a platobnej bilancie</w:t>
      </w:r>
      <w:r w:rsidR="004C61AB">
        <w:rPr>
          <w:rFonts w:ascii="Times New Roman" w:hAnsi="Times New Roman" w:cs="Times New Roman"/>
          <w:sz w:val="24"/>
          <w:szCs w:val="24"/>
        </w:rPr>
        <w:t>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trhy a ich štruktúra a funkcie. Banková sústava. Rovnováha peňažného trhu. Rovnováha kapitálového trhu.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Medzinárodné finančné trhy a medzinárodný trh peňazí. Medzinárodný menový systém. </w:t>
      </w:r>
    </w:p>
    <w:p w:rsidR="0009157F" w:rsidRDefault="0009157F" w:rsidP="0009157F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Modely ekonomickej rovnováhy. Klasický model ekonomickej rovnováhy.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Keynesiánsky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ekonomickej rovnováhy.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Neokeynesiánsky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makroekonomickej rovnováhy.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Ekonomický rast, ekonomická sila a úroveň. Zdroje ekonomického rastu. Bariéry ekonomického rastu. 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cyklus. Fázy, typy a príčiny vzniku hospodárskeho cyklu.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Monetárna a fiškálna politika štátu, ich nositelia a efektívnosť.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Medzinárodný obchod a medzinárodná ekonomická integrácia.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Nezamestnanosť, inflácia a ich vzájomné vzťahy.</w:t>
      </w:r>
    </w:p>
    <w:p w:rsidR="0009157F" w:rsidRDefault="0009157F" w:rsidP="000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7F" w:rsidRDefault="0009157F" w:rsidP="0009157F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Členenie a význam hospodárskych politík Európskej únie.</w:t>
      </w:r>
    </w:p>
    <w:p w:rsidR="00081766" w:rsidRDefault="00081766"/>
    <w:p w:rsidR="0009157F" w:rsidRDefault="0009157F"/>
    <w:p w:rsidR="006123C9" w:rsidRPr="00903F33" w:rsidRDefault="006123C9" w:rsidP="00612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33">
        <w:rPr>
          <w:rFonts w:ascii="Times New Roman" w:hAnsi="Times New Roman" w:cs="Times New Roman"/>
          <w:b/>
          <w:sz w:val="24"/>
          <w:szCs w:val="24"/>
        </w:rPr>
        <w:t>Podniková ekonomika</w:t>
      </w: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Podnik a okolie podniku (interné a externé okolie),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stakeholderi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, ciele podniku. Životný cyklus podniku. Organizačno-právne formy podnikov. Podnikateľské prostredie a podnik.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makroprostredie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 podniku. Analýza podnikateľského prostredia.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Základy firemného plánovania: koncepcia, zásady, druhy plánov a plánovania. Podnikateľský plán: ciele, obsah, nároky na vypracovanie podnikateľského plánu.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Hospodárska súťaž a združovanie podnikov. Konkurencia, konkurencieschopnosť podniku. Ukazovatele podnikateľskej úspešnosti.   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Podniková kultúra. Podnikateľská etika a etické kódexy. Spoločenská zodpovednosť v podnikaní (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>).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Majetková vybavenosť podniku. Klasifikácia, členenie majetku, obstarávanie, opotrebenie, odpisovanie a vyraďovanie majetku, kolobeh majetku.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Kapitálová vybavenosť podniku: klasifikácia a charakteristika, členenie kapitálu podniku. Získavanie kapitálových zdrojov. Investičná činnosť podniku: vymedzenie a podstata investícií, členenie investícií.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Zásoby: klasifikácia, členenie zásob. Zásobovanie. Metódy obstarania a oceňovania zásob. Optimalizácia zásob.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Výrobná činnosť podniku, formy výroby, organizácia výroby, výrobná kapacita podniku. Produkčná funkcia. Hranica produkčných možností podniku.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Náklady podniku: klasifikácia, členenie nákladov, ukazovatele nákladovosti. Manažérske chápanie nákladov. Výnosy:  klasifikácia, členenie výnosov. Výsledok hospodárenia: zisk, strata. Účtovná závierka a účtovné výkazy.</w:t>
      </w:r>
    </w:p>
    <w:p w:rsidR="006123C9" w:rsidRPr="00903F33" w:rsidRDefault="006123C9" w:rsidP="006123C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3C9" w:rsidRPr="00903F33" w:rsidRDefault="006123C9" w:rsidP="006123C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Hospodárenie s ľudskými zdrojmi v podniku. Získavanie, výber a príprava pracovníkov. Manažéri ľudských zdrojov. Motivácia pracovníkov. Vedenie ľudí.</w:t>
      </w:r>
    </w:p>
    <w:p w:rsidR="003B068A" w:rsidRPr="003B068A" w:rsidRDefault="003B068A" w:rsidP="003B0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3E" w:rsidRDefault="00B55E3E" w:rsidP="00A32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53" w:rsidRPr="00A32753" w:rsidRDefault="00A32753" w:rsidP="00A32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53">
        <w:rPr>
          <w:rFonts w:ascii="Times New Roman" w:hAnsi="Times New Roman" w:cs="Times New Roman"/>
          <w:b/>
          <w:sz w:val="24"/>
          <w:szCs w:val="24"/>
        </w:rPr>
        <w:lastRenderedPageBreak/>
        <w:t>Marketing</w:t>
      </w:r>
    </w:p>
    <w:p w:rsidR="00A32753" w:rsidRP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Marketing a marketingová koncepcia. Marketingová orientácia podnikov v súčasnosti. Stratégia a plánovanie v marketingu.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3">
        <w:rPr>
          <w:rFonts w:ascii="Times New Roman" w:hAnsi="Times New Roman" w:cs="Times New Roman"/>
          <w:sz w:val="24"/>
          <w:szCs w:val="24"/>
        </w:rPr>
        <w:t>Podnikateľská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3">
        <w:rPr>
          <w:rFonts w:ascii="Times New Roman" w:hAnsi="Times New Roman" w:cs="Times New Roman"/>
          <w:sz w:val="24"/>
          <w:szCs w:val="24"/>
        </w:rPr>
        <w:t>organizačná stratégia. Podnikateľské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3">
        <w:rPr>
          <w:rFonts w:ascii="Times New Roman" w:hAnsi="Times New Roman" w:cs="Times New Roman"/>
          <w:sz w:val="24"/>
          <w:szCs w:val="24"/>
        </w:rPr>
        <w:t>/organizačné portfóliové modely. Marketingová stratégia.</w:t>
      </w:r>
    </w:p>
    <w:p w:rsidR="00A32753" w:rsidRDefault="00A32753" w:rsidP="00A32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Analýza firmy. Analýza silných a slabých stránok. Analýza príležitostí a rizík. Analýza portfólia výrobkov a strategických jednotiek. Analýza konkurenčných pozícií firiem. Poslanie a ciele firmy. Poslanie firmy. Základné podnikateľské ciele firmy. Marketingové ciele podniku.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Rámcové podmienky v marketingu – parametre prostredia. Marketingové prostredie. Politické a právne prostredie. Ekonomické prostredie. Kultúrne a sociálne prostredie.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P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Metódy výskumu trhu. Výskum trhu a marketingový výskum. Cieľ a zameranie výskumu. Metódy výskumu trhu. Zdroje informácií.</w:t>
      </w: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 xml:space="preserve">Segmentácia trhu. Dôvody segmentácie. </w:t>
      </w:r>
      <w:proofErr w:type="spellStart"/>
      <w:r w:rsidRPr="00A32753">
        <w:rPr>
          <w:rFonts w:ascii="Times New Roman" w:hAnsi="Times New Roman" w:cs="Times New Roman"/>
          <w:sz w:val="24"/>
          <w:szCs w:val="24"/>
        </w:rPr>
        <w:t>Makrosegmentácia</w:t>
      </w:r>
      <w:proofErr w:type="spellEnd"/>
      <w:r w:rsidRPr="00A32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753">
        <w:rPr>
          <w:rFonts w:ascii="Times New Roman" w:hAnsi="Times New Roman" w:cs="Times New Roman"/>
          <w:sz w:val="24"/>
          <w:szCs w:val="24"/>
        </w:rPr>
        <w:t>Mikrosegmentácia</w:t>
      </w:r>
      <w:proofErr w:type="spellEnd"/>
      <w:r w:rsidRPr="00A32753">
        <w:rPr>
          <w:rFonts w:ascii="Times New Roman" w:hAnsi="Times New Roman" w:cs="Times New Roman"/>
          <w:sz w:val="24"/>
          <w:szCs w:val="24"/>
        </w:rPr>
        <w:t>. Kritéria a postup segmentácie. Výber trhu. Segmentácia a výber cieľového trhu. Kritéria výberu trhu. Diverzifikácia firiem a stratégie pokrytia trhu. Výber pozície na cieľových trhoch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53" w:rsidRPr="00A32753" w:rsidRDefault="00A32753" w:rsidP="00A32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Marketingový mix. Produktový mix v marketingu. Cenová politika v marketingu. Marketingová komunikácia. Marketingová distribúcia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Produktový mix v marketingu. Produkt a služby. Životný cyklus produktu. Politika značky. Obal. Inovácia produktov.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Cenová politika v marketingu. Faktory vývoja cien a cenového rozhodovanie. Cenová elasticita. Stratégia prenikania a dumping. Cenová dokumentácia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 xml:space="preserve">Marketingová komunikácia. Komunikačný mix. Identita podniku. Reklama. </w:t>
      </w:r>
      <w:proofErr w:type="spellStart"/>
      <w:r w:rsidRPr="00A3275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3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53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A32753">
        <w:rPr>
          <w:rFonts w:ascii="Times New Roman" w:hAnsi="Times New Roman" w:cs="Times New Roman"/>
          <w:sz w:val="24"/>
          <w:szCs w:val="24"/>
        </w:rPr>
        <w:t>. Podpora predaja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53" w:rsidRPr="00A32753" w:rsidRDefault="00A32753" w:rsidP="00A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3" w:rsidRDefault="00A32753" w:rsidP="00A327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753">
        <w:rPr>
          <w:rFonts w:ascii="Times New Roman" w:hAnsi="Times New Roman" w:cs="Times New Roman"/>
          <w:sz w:val="24"/>
          <w:szCs w:val="24"/>
        </w:rPr>
        <w:t>Marketingová distribúcia. Marketingové kanály. Prostredníci a sprostredkovatelia. Intenzívna, selektívna a exkluzívna distribúcia. Služby poskytované distribúciou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67D" w:rsidRDefault="002B267D" w:rsidP="002B267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7D">
        <w:rPr>
          <w:rFonts w:ascii="Times New Roman" w:hAnsi="Times New Roman" w:cs="Times New Roman"/>
          <w:b/>
          <w:sz w:val="24"/>
          <w:szCs w:val="24"/>
        </w:rPr>
        <w:t>Manažment</w:t>
      </w: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 xml:space="preserve">Pojem manažmentu, pojem manažér, typy manažérov, rozdiel medzi riadením a vedením, manažérske role. 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Manažérske rozhodovanie, základné pojmy, aspekty rozhodovacích procesov, teórie rozhodovania, podrobný postup pri rozhodovaní, klasifikácia rozhodovacích procesov, prvky rozhodovania.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Plánovanie, základné pojmy, rozdelenie plánovania, základné plánovacie kategórie, postup pri plánovaní, hodnotenie podnikateľských stratégií. Strategické plánovanie, postup pri strategickom plánovaní, metódy situačnej analýzy firmy a okolia, stanovenie poslania</w:t>
      </w:r>
      <w:r w:rsidRPr="002B267D">
        <w:rPr>
          <w:rFonts w:ascii="Times New Roman" w:hAnsi="Times New Roman" w:cs="Times New Roman"/>
          <w:color w:val="FF6600"/>
          <w:sz w:val="24"/>
          <w:szCs w:val="24"/>
        </w:rPr>
        <w:t xml:space="preserve">, </w:t>
      </w:r>
      <w:r w:rsidRPr="002B267D">
        <w:rPr>
          <w:rFonts w:ascii="Times New Roman" w:hAnsi="Times New Roman" w:cs="Times New Roman"/>
          <w:sz w:val="24"/>
          <w:szCs w:val="24"/>
        </w:rPr>
        <w:t xml:space="preserve">vízie, zámerov a cieľov firmy. 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lastRenderedPageBreak/>
        <w:t xml:space="preserve">Kontrola, audit, 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>, definície pojmov, odlišnosti a význam. Typy kontrol a postup pri kontrolnom procese.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Vedenie ľudí, pojem vedenia, odlišnosti od riadenia, výber ľudí, štýly riadenia, ich členenie podľa rôznych autorov. Motivovanie zamestnancov, motivácia a stimulácia zamestnancov, vývoj motivačných koncepcií u zamestnancov</w:t>
      </w:r>
      <w:r w:rsidRPr="002B26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267D">
        <w:rPr>
          <w:rFonts w:ascii="Times New Roman" w:hAnsi="Times New Roman" w:cs="Times New Roman"/>
          <w:color w:val="000000"/>
          <w:sz w:val="24"/>
          <w:szCs w:val="24"/>
        </w:rPr>
        <w:t>McGregorova</w:t>
      </w:r>
      <w:proofErr w:type="spellEnd"/>
      <w:r w:rsidRPr="002B267D">
        <w:rPr>
          <w:rFonts w:ascii="Times New Roman" w:hAnsi="Times New Roman" w:cs="Times New Roman"/>
          <w:color w:val="000000"/>
          <w:sz w:val="24"/>
          <w:szCs w:val="24"/>
        </w:rPr>
        <w:t xml:space="preserve"> teória X a Y, </w:t>
      </w:r>
      <w:proofErr w:type="spellStart"/>
      <w:r w:rsidRPr="002B267D">
        <w:rPr>
          <w:rFonts w:ascii="Times New Roman" w:hAnsi="Times New Roman" w:cs="Times New Roman"/>
          <w:color w:val="000000"/>
          <w:sz w:val="24"/>
          <w:szCs w:val="24"/>
        </w:rPr>
        <w:t>Maslowova</w:t>
      </w:r>
      <w:proofErr w:type="spellEnd"/>
      <w:r w:rsidRPr="002B267D">
        <w:rPr>
          <w:rFonts w:ascii="Times New Roman" w:hAnsi="Times New Roman" w:cs="Times New Roman"/>
          <w:color w:val="000000"/>
          <w:sz w:val="24"/>
          <w:szCs w:val="24"/>
        </w:rPr>
        <w:t xml:space="preserve"> teória hierarchie potrieb, ďalšie motivačné teórie.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Rola manažéra a jeho správanie, tímové role, vlastnosti a prednosti manažéra, modely manažérskej práce a správania. Riadenie ľudských zdrojov, personalistika, úlohy riadenia ľudských zdrojov, personálne činnosti a ich členenie.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Komunikácia v podniku a informačné systémy, typy komunikácie, informačné systémy podniku, vedenie porád, príprava porád.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Organizácia podniku, vysvetlenie pojmu, členenie organizácií podniku, typy organizačných štruktúr. Organizačná architektúra, vysvetlenie pojmu, princíp procesného organizovania, pojem firemná kultúra, novodobé prístupy k organizovaniu.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Riadenie skupín, význam a dôležitosť skupín, vplyvy pôsobiace na pracovné správanie skupín, vplyv stresu.</w:t>
      </w:r>
    </w:p>
    <w:p w:rsidR="002B267D" w:rsidRPr="002B267D" w:rsidRDefault="002B267D" w:rsidP="002B267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5"/>
        </w:numPr>
        <w:tabs>
          <w:tab w:val="left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Predstavitelia manažmentu a jednotlivé školy manažmentu, klasická škola manažmentu , psychologicko-sociálna škola manažmentu, procesná škola, a ďalšie. Moderné prístupy k manažmentu, poznatky z amerického, európskeho a japonského manažmentu, súčasné podnikateľské trendy, samostatnosť a podnikavosť, rozvíjanie tvorivosti.</w:t>
      </w:r>
    </w:p>
    <w:p w:rsidR="002B267D" w:rsidRPr="00A32753" w:rsidRDefault="002B267D" w:rsidP="002B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2B267D" w:rsidRDefault="002B267D" w:rsidP="002B267D">
      <w:pPr>
        <w:rPr>
          <w:b/>
          <w:sz w:val="28"/>
          <w:szCs w:val="28"/>
        </w:rPr>
      </w:pPr>
    </w:p>
    <w:p w:rsidR="00AF4E08" w:rsidRPr="00320C43" w:rsidRDefault="00AF4E08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lastRenderedPageBreak/>
        <w:t>Fakulta ekonómie a podnikania Paneurópskej vysokej školy</w:t>
      </w:r>
    </w:p>
    <w:p w:rsidR="00B55E3E" w:rsidRDefault="00B55E3E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F4E08" w:rsidRPr="00320C43" w:rsidRDefault="00AF4E08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Program: Ekonomika a manažment podnikania</w:t>
      </w:r>
    </w:p>
    <w:p w:rsidR="00B55E3E" w:rsidRDefault="00B55E3E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F4E08" w:rsidRPr="00320C43" w:rsidRDefault="00AF4E08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Odbor: Ekon</w:t>
      </w:r>
      <w:r>
        <w:rPr>
          <w:rFonts w:ascii="Times New Roman" w:hAnsi="Times New Roman" w:cs="Times New Roman"/>
          <w:b/>
          <w:sz w:val="28"/>
          <w:szCs w:val="28"/>
        </w:rPr>
        <w:t>ómia</w:t>
      </w:r>
      <w:r w:rsidRPr="00320C43">
        <w:rPr>
          <w:rFonts w:ascii="Times New Roman" w:hAnsi="Times New Roman" w:cs="Times New Roman"/>
          <w:b/>
          <w:sz w:val="28"/>
          <w:szCs w:val="28"/>
        </w:rPr>
        <w:t xml:space="preserve"> a manažment</w:t>
      </w:r>
    </w:p>
    <w:p w:rsidR="00B55E3E" w:rsidRDefault="00B55E3E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F4E08" w:rsidRPr="00320C43" w:rsidRDefault="00AF4E08" w:rsidP="00AF4E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20C43">
        <w:rPr>
          <w:rFonts w:ascii="Times New Roman" w:hAnsi="Times New Roman" w:cs="Times New Roman"/>
          <w:b/>
          <w:sz w:val="28"/>
          <w:szCs w:val="28"/>
        </w:rPr>
        <w:t>Stupeň štúdia: prvý</w:t>
      </w:r>
    </w:p>
    <w:p w:rsidR="00AF4E08" w:rsidRDefault="00AF4E08" w:rsidP="00AF4E08">
      <w:pPr>
        <w:rPr>
          <w:rFonts w:ascii="Times New Roman" w:hAnsi="Times New Roman" w:cs="Times New Roman"/>
          <w:sz w:val="24"/>
          <w:szCs w:val="24"/>
        </w:rPr>
      </w:pPr>
    </w:p>
    <w:p w:rsidR="00B55E3E" w:rsidRDefault="00B55E3E" w:rsidP="00AF4E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E08" w:rsidRDefault="00AF4E08" w:rsidP="00AF4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Tézy na štátne skúšky bakalárskeho štúdia 2019/2020</w:t>
      </w:r>
    </w:p>
    <w:p w:rsidR="002B267D" w:rsidRDefault="002B267D" w:rsidP="002B2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67D" w:rsidRPr="002B267D" w:rsidRDefault="002B267D" w:rsidP="002B26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Predmety odbornej profilácie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7D">
        <w:rPr>
          <w:rFonts w:ascii="Times New Roman" w:hAnsi="Times New Roman" w:cs="Times New Roman"/>
          <w:b/>
          <w:sz w:val="24"/>
          <w:szCs w:val="24"/>
        </w:rPr>
        <w:t>Podnikateľské rozhodovanie</w:t>
      </w: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Podstata podnikateľského rozhodovania. Subjekt a objekt (pre</w:t>
      </w:r>
      <w:r w:rsidR="00B1510C">
        <w:rPr>
          <w:rFonts w:ascii="Times New Roman" w:hAnsi="Times New Roman" w:cs="Times New Roman"/>
          <w:sz w:val="24"/>
          <w:szCs w:val="24"/>
        </w:rPr>
        <w:t>d</w:t>
      </w:r>
      <w:r w:rsidRPr="002B267D">
        <w:rPr>
          <w:rFonts w:ascii="Times New Roman" w:hAnsi="Times New Roman" w:cs="Times New Roman"/>
          <w:sz w:val="24"/>
          <w:szCs w:val="24"/>
        </w:rPr>
        <w:t xml:space="preserve">met podnikateľského </w:t>
      </w:r>
    </w:p>
    <w:p w:rsidR="002B267D" w:rsidRPr="002B267D" w:rsidRDefault="00B1510C" w:rsidP="00B1510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rozhodovania.)</w:t>
      </w: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Postupy pri podnikateľskom rozhodovaní. Rozhodovanie jednotlivca. Expertné rozhodovacie systémy. (Skupinové rozhodovanie, rozhodovacie pravidlá a postupy.)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 xml:space="preserve">Metodický postup pri podnikateľskom rozhodovaní.  Požitie vývojového diagramu pri riešení podnikateľských problémov. 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Podnikateľské rozhodovanie za podmienky istoty, rizika, neistoty a neurčitosti. Použitie metód pre podporu podnikateľského rozhodovania za podmienky istoty, rizika, neistoty a neurčitosti.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67D">
        <w:rPr>
          <w:rFonts w:ascii="Times New Roman" w:hAnsi="Times New Roman" w:cs="Times New Roman"/>
          <w:sz w:val="24"/>
          <w:szCs w:val="24"/>
        </w:rPr>
        <w:t>Jednokritériálne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viackritériálne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metódy v podnikateľskom rozhodovaní. Znalosť praktickej aplikácie základných 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jednokritériálnych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viackritériálnych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metód v podnikateľskom rozhodovaní.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Kvalitatívne metódy využiteľné pre podporu v podnikateľskom rozhodovaní. . Využitie heuristických metód v podnikateľskom rozhodovaní pri hľadaní riešenia a identifikácie problémov. (Praktické postupy)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Optimalizačné metódy v podnikateľskom rozhodovaní. Simulácia.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P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>Podnikateľské projekty a ich časové hodnotenie v CPA (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67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B267D">
        <w:rPr>
          <w:rFonts w:ascii="Times New Roman" w:hAnsi="Times New Roman" w:cs="Times New Roman"/>
          <w:sz w:val="24"/>
          <w:szCs w:val="24"/>
        </w:rPr>
        <w:t>). Metóda CPM a PERT.</w:t>
      </w:r>
    </w:p>
    <w:p w:rsidR="002B267D" w:rsidRPr="002B267D" w:rsidRDefault="002B267D" w:rsidP="002B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7D" w:rsidRDefault="002B267D" w:rsidP="002B26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 xml:space="preserve">Použitie rozhodovacích pravidiel pri skupinovom rozhodovaní. Úloha cieľov a kritérií v podnikateľskom rozhodovaní, ich klasifikácia. Podnik ako cieľovo orientovaný systém. 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2B267D" w:rsidP="00B1510C">
      <w:pPr>
        <w:jc w:val="both"/>
        <w:rPr>
          <w:rFonts w:ascii="Times New Roman" w:hAnsi="Times New Roman" w:cs="Times New Roman"/>
          <w:sz w:val="24"/>
          <w:szCs w:val="24"/>
        </w:rPr>
      </w:pPr>
      <w:r w:rsidRPr="002B267D">
        <w:rPr>
          <w:rFonts w:ascii="Times New Roman" w:hAnsi="Times New Roman" w:cs="Times New Roman"/>
          <w:sz w:val="24"/>
          <w:szCs w:val="24"/>
        </w:rPr>
        <w:t xml:space="preserve">    10.   Metóda simulácie a jej použitie v podnikateľskej praxi.  </w:t>
      </w:r>
    </w:p>
    <w:p w:rsidR="00B1510C" w:rsidRDefault="00B1510C" w:rsidP="00B1510C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0C" w:rsidRPr="00B1510C" w:rsidRDefault="00B1510C" w:rsidP="00B1510C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0C">
        <w:rPr>
          <w:rFonts w:ascii="Times New Roman" w:hAnsi="Times New Roman" w:cs="Times New Roman"/>
          <w:b/>
          <w:sz w:val="24"/>
          <w:szCs w:val="24"/>
        </w:rPr>
        <w:t>Podnikové financie</w:t>
      </w: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Vysvetlite podstatu a hlavné úlohy financií podniku. Podstata finančnej analýzy, postup práce a základné ukazovatele.</w:t>
      </w:r>
    </w:p>
    <w:p w:rsidR="00B1510C" w:rsidRPr="00B1510C" w:rsidRDefault="00B1510C" w:rsidP="00B15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Finančný plán, hlavné metódy tvorby finančného plánu v podnikovej praxi. Význam tempa rastu tržieb pre firmu.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Cenné papiere, základné charakteristiky, načrtnite metódy výpočtu hodnoty a súvislosti s tvorbou kapitálovej štruktúry v podniku.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 xml:space="preserve">Význam a úloha pracovného kapitálu. Zásoby, ich význam a riadenie. Základné nástroje riadenia rizika pohľadávok. 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Metódy hodnotenia efektívnosti investičných projektov, rozdiel hodnotenia projektov podnikov a verejne prospešných projektov. Špecifikácia čitateľa a menovateľa u dynamických metód a význam pojmu spoločenská diskontná miera.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Hlavné názorové prúdy tvorby kapitálovej štruktúry. Podstata modelu kapitálových aktív (CAPM). Optimalizácia kapitálovej štruktúry p</w:t>
      </w:r>
      <w:r>
        <w:rPr>
          <w:rFonts w:ascii="Times New Roman" w:hAnsi="Times New Roman" w:cs="Times New Roman"/>
          <w:sz w:val="24"/>
          <w:szCs w:val="24"/>
        </w:rPr>
        <w:t>odniku, kritériá optimalizácie.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Riziko, výnos, likvidita. Definícia rizika, príklady klasifikácie. Riadenie rizika. Zaisťovacie prostriedky rizika v podniku. Podstata a použitie.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>Leasing - operatívny, finančný a spätný. Okolnosti použitia pre financovanie aktív podniku a daňové dopady.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0C">
        <w:rPr>
          <w:rFonts w:ascii="Times New Roman" w:hAnsi="Times New Roman" w:cs="Times New Roman"/>
          <w:sz w:val="24"/>
          <w:szCs w:val="24"/>
        </w:rPr>
        <w:t>Offshoring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outsourcing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>, pojmy a podstata použitia v podniku.</w:t>
      </w:r>
    </w:p>
    <w:p w:rsidR="00B1510C" w:rsidRPr="00B1510C" w:rsidRDefault="00B1510C" w:rsidP="00B1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B1510C" w:rsidP="00B1510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 xml:space="preserve">Hodnota firmy, metódy odhadu, základné generátory tvorby hodnoty. Koncept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a pojem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>.</w:t>
      </w:r>
    </w:p>
    <w:p w:rsidR="00B1510C" w:rsidRDefault="00B1510C" w:rsidP="00A327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0C" w:rsidRPr="00B1510C" w:rsidRDefault="00B1510C" w:rsidP="00B1510C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10C">
        <w:rPr>
          <w:rFonts w:ascii="Times New Roman" w:hAnsi="Times New Roman" w:cs="Times New Roman"/>
          <w:b/>
          <w:sz w:val="24"/>
          <w:szCs w:val="24"/>
        </w:rPr>
        <w:t>Kontroling</w:t>
      </w:r>
      <w:proofErr w:type="spellEnd"/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</w:rPr>
        <w:t xml:space="preserve">Vymedzenie pojmu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kontroling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(základné princípy a funkcie). Vzťah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kontrolingu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a kontroly. Obsah jednotlivých časových dimenzií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kontrolingu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 - strategický a operatívny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kontroling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 xml:space="preserve">. Zložky operatívneho </w:t>
      </w:r>
      <w:proofErr w:type="spellStart"/>
      <w:r w:rsidRPr="00B1510C">
        <w:rPr>
          <w:rFonts w:ascii="Times New Roman" w:hAnsi="Times New Roman" w:cs="Times New Roman"/>
          <w:sz w:val="24"/>
          <w:szCs w:val="24"/>
        </w:rPr>
        <w:t>kontrolingu</w:t>
      </w:r>
      <w:proofErr w:type="spellEnd"/>
      <w:r w:rsidRPr="00B1510C">
        <w:rPr>
          <w:rFonts w:ascii="Times New Roman" w:hAnsi="Times New Roman" w:cs="Times New Roman"/>
          <w:sz w:val="24"/>
          <w:szCs w:val="24"/>
        </w:rPr>
        <w:t>.</w:t>
      </w: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Identifikácia a klasifikácia nákladov vo výrobnom podniku. Využitie klasifikácie nákladov v rozhodovacom procese.</w:t>
      </w:r>
    </w:p>
    <w:p w:rsidR="00B1510C" w:rsidRPr="00B1510C" w:rsidRDefault="00B1510C" w:rsidP="008E755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Kalkulačný systém podniku. Druhy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10C">
        <w:rPr>
          <w:rFonts w:ascii="Times New Roman" w:hAnsi="Times New Roman" w:cs="Times New Roman"/>
          <w:sz w:val="24"/>
          <w:szCs w:val="24"/>
          <w:lang w:eastAsia="ar-SA"/>
        </w:rPr>
        <w:t>kalkulácií a metódy kalkulovania. Základné atribúty kalkulácií – náklady, kalkulačná jednotka, kalkulačný vzorec.</w:t>
      </w:r>
    </w:p>
    <w:p w:rsidR="00B1510C" w:rsidRPr="00B1510C" w:rsidRDefault="00B1510C" w:rsidP="008E7550">
      <w:pPr>
        <w:pStyle w:val="Odsekzoznamu"/>
        <w:ind w:left="363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Princípy a postupy uplatňované pri metóde kalkulovania delením a kalkulácii v združenej výrobe.</w:t>
      </w: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Prirážková metóda kalkulovania – princípy uplatňované pri výpočte priamych a režijných nákladov na kalkulačnú jednotku, zásady uplatňované pri výbere rozvrhovej základne.</w:t>
      </w:r>
    </w:p>
    <w:p w:rsidR="00B1510C" w:rsidRPr="00B1510C" w:rsidRDefault="00B1510C" w:rsidP="008E7550">
      <w:pPr>
        <w:pStyle w:val="Odsekzoznamu"/>
        <w:ind w:left="363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Riadenie nákladov podľa čiastkových činností. Princípy uplatňované v kalkulácii podľa čiastkových činností - ABC.</w:t>
      </w: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Kalkulácia úplných a neúplných nákladov. Postupy a princípy kalkulácie variabilných nákladov. Jednostupňová a viacstupňová kalkulácia variabilných nákladov. Využívanie teória kritického bodu v rozhodovacích procesoch.</w:t>
      </w:r>
    </w:p>
    <w:p w:rsidR="00B1510C" w:rsidRPr="00B1510C" w:rsidRDefault="00B1510C" w:rsidP="008E7550">
      <w:pPr>
        <w:pStyle w:val="Odsekzoznamu"/>
        <w:ind w:left="363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Špecifiká riadenia nákladov v obchodných podnikoch. Členenie nákladov v obchodných podnikoch. Nákupné a predajné kalkulácie. Cenová prirážka a cenová marža.</w:t>
      </w: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10C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Podstata rozpočtovníctva a rozpočtov.</w:t>
      </w:r>
      <w:r w:rsidR="00320C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10C">
        <w:rPr>
          <w:rFonts w:ascii="Times New Roman" w:hAnsi="Times New Roman" w:cs="Times New Roman"/>
          <w:sz w:val="24"/>
          <w:szCs w:val="24"/>
          <w:lang w:eastAsia="ar-SA"/>
        </w:rPr>
        <w:t xml:space="preserve">Úlohy rozpočtov podniku. Kritériá výberu rozpočtov. Metódy rozpočtovania. Formy rozpočtov v podniku a princípy ich uplatňovania. </w:t>
      </w:r>
    </w:p>
    <w:p w:rsidR="00B1510C" w:rsidRPr="00B1510C" w:rsidRDefault="00B1510C" w:rsidP="008E7550">
      <w:pPr>
        <w:pStyle w:val="Odsekzoznamu"/>
        <w:ind w:left="363"/>
        <w:rPr>
          <w:rFonts w:ascii="Times New Roman" w:hAnsi="Times New Roman" w:cs="Times New Roman"/>
          <w:sz w:val="24"/>
          <w:szCs w:val="24"/>
        </w:rPr>
      </w:pPr>
    </w:p>
    <w:p w:rsidR="00B1510C" w:rsidRPr="00B1510C" w:rsidRDefault="00B1510C" w:rsidP="008E7550">
      <w:pPr>
        <w:pStyle w:val="Odsekzoznamu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B1510C" w:rsidP="008E7550">
      <w:pPr>
        <w:pStyle w:val="Odsekzoznamu"/>
        <w:numPr>
          <w:ilvl w:val="0"/>
          <w:numId w:val="10"/>
        </w:numPr>
        <w:tabs>
          <w:tab w:val="clear" w:pos="720"/>
          <w:tab w:val="num" w:pos="363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1510C">
        <w:rPr>
          <w:rFonts w:ascii="Times New Roman" w:hAnsi="Times New Roman" w:cs="Times New Roman"/>
          <w:sz w:val="24"/>
          <w:szCs w:val="24"/>
          <w:lang w:eastAsia="ar-SA"/>
        </w:rPr>
        <w:t>Hlavný rozpočet podniku. Princípy zostavovania rozpočtu výnosov (tržieb) a nákladov. Rozpočet príjmov a výdavkov hotovosti (</w:t>
      </w:r>
      <w:proofErr w:type="spellStart"/>
      <w:r w:rsidRPr="00B1510C">
        <w:rPr>
          <w:rFonts w:ascii="Times New Roman" w:hAnsi="Times New Roman" w:cs="Times New Roman"/>
          <w:sz w:val="24"/>
          <w:szCs w:val="24"/>
          <w:lang w:eastAsia="ar-SA"/>
        </w:rPr>
        <w:t>cashflow</w:t>
      </w:r>
      <w:proofErr w:type="spellEnd"/>
      <w:r w:rsidRPr="00B1510C">
        <w:rPr>
          <w:rFonts w:ascii="Times New Roman" w:hAnsi="Times New Roman" w:cs="Times New Roman"/>
          <w:sz w:val="24"/>
          <w:szCs w:val="24"/>
          <w:lang w:eastAsia="ar-SA"/>
        </w:rPr>
        <w:t xml:space="preserve">) - tvorba a význam pri zabezpečovaní likvidity podniku. </w:t>
      </w:r>
    </w:p>
    <w:p w:rsidR="00320C43" w:rsidRPr="00320C43" w:rsidRDefault="00320C43" w:rsidP="00320C43">
      <w:pPr>
        <w:pStyle w:val="Odsekzoznamu"/>
        <w:spacing w:after="24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D7E0F" w:rsidRPr="00903F33" w:rsidRDefault="00AD7E0F" w:rsidP="00AD7E0F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33">
        <w:rPr>
          <w:rFonts w:ascii="Times New Roman" w:hAnsi="Times New Roman" w:cs="Times New Roman"/>
          <w:b/>
          <w:sz w:val="24"/>
          <w:szCs w:val="24"/>
        </w:rPr>
        <w:t>Podnikanie malých a stredných podnikov</w:t>
      </w: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bCs/>
          <w:sz w:val="24"/>
          <w:szCs w:val="24"/>
        </w:rPr>
        <w:t>Charakteristika malých a stredných podnikov vo všeobecnosti. Definovanie ich postavenia v ekonomike Slovenskej republiky a vo svete. Vymedzenie malých a stredných podnikov v Európskej únií a ich špecifiká.</w:t>
      </w: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bCs/>
          <w:sz w:val="24"/>
          <w:szCs w:val="24"/>
        </w:rPr>
        <w:t>Špecifiká majetku v malých a stredných podnikoch, jeho evidencia a kolobeh, zdroje krytia majetku, oceňovanie majetku a záväzkov.</w:t>
      </w:r>
      <w:r w:rsidRPr="00903F33">
        <w:rPr>
          <w:rFonts w:ascii="Times New Roman" w:hAnsi="Times New Roman" w:cs="Times New Roman"/>
          <w:sz w:val="24"/>
          <w:szCs w:val="24"/>
        </w:rPr>
        <w:t xml:space="preserve"> Vymedzenie a účtovanie odpisovania dlhodobého majetku (účtovné a daňové aspekty) a ich vplyv na vykazovanie základu dane v malých a stredných podnikov. </w:t>
      </w: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Účtovná dokumentácia v malých a stredných podnikoch a jej uplatňovanie podľa platnej legislatívy. Charakteristika možnosti definovaných v obchodnom zákonníku, zákone o účtovníctve a zákone o dani z príjmov. Špecifikácia výhod a nevýhod pre jednotlivé možnosti.   </w:t>
      </w: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lastRenderedPageBreak/>
        <w:t xml:space="preserve">Vplyv daňového a odvodového zaťaženia na malé a stredné podniky v SR, spôsoby ich merania a hodnotenia v nadväznosti na formovanie daňového systému - </w:t>
      </w:r>
      <w:proofErr w:type="spellStart"/>
      <w:r w:rsidRPr="00903F33">
        <w:rPr>
          <w:rFonts w:ascii="Times New Roman" w:hAnsi="Times New Roman" w:cs="Times New Roman"/>
          <w:sz w:val="24"/>
          <w:szCs w:val="24"/>
        </w:rPr>
        <w:t>Smithove</w:t>
      </w:r>
      <w:proofErr w:type="spellEnd"/>
      <w:r w:rsidRPr="00903F33">
        <w:rPr>
          <w:rFonts w:ascii="Times New Roman" w:hAnsi="Times New Roman" w:cs="Times New Roman"/>
          <w:sz w:val="24"/>
          <w:szCs w:val="24"/>
        </w:rPr>
        <w:t xml:space="preserve"> princípy zdanenia (tzv. daňové kánony). Uplatňované metodiky hodnotenia podnikateľského prostredia v SR a ich vplyv na malé a stredné podniky. </w:t>
      </w:r>
    </w:p>
    <w:p w:rsidR="00AD7E0F" w:rsidRPr="00903F33" w:rsidRDefault="00AD7E0F" w:rsidP="00AD7E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Daň z príjmov z pohľadu malých a stredných podnikov. Základné kategórie, daňovníci, základ dane, výdavky uznané a neuznané, odpočítateľné položky a pod. Daňové priznanie a jeho charakteristika pri malých a stredných podnikoch. </w:t>
      </w: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bCs/>
          <w:sz w:val="24"/>
          <w:szCs w:val="24"/>
        </w:rPr>
        <w:t xml:space="preserve">Ostatné priame dane uplatňované malými a strednými podnikmi. </w:t>
      </w:r>
      <w:r w:rsidRPr="00903F33">
        <w:rPr>
          <w:rFonts w:ascii="Times New Roman" w:hAnsi="Times New Roman" w:cs="Times New Roman"/>
          <w:sz w:val="24"/>
          <w:szCs w:val="24"/>
        </w:rPr>
        <w:t>Miestne dane – základné pojmy a náležitosti daní. Daň z nehnuteľností – základné pojmy a náležitosti, daňové priznanie. Daň z motorových vozidiel – základné pojmy a náležitosti, daňové priznanie</w:t>
      </w:r>
      <w:r w:rsidR="00945D82">
        <w:rPr>
          <w:rFonts w:ascii="Times New Roman" w:hAnsi="Times New Roman" w:cs="Times New Roman"/>
          <w:sz w:val="24"/>
          <w:szCs w:val="24"/>
        </w:rPr>
        <w:t>.</w:t>
      </w:r>
    </w:p>
    <w:p w:rsidR="00AD7E0F" w:rsidRPr="00903F33" w:rsidRDefault="00AD7E0F" w:rsidP="00AD7E0F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Uplatňovanie dane z pridanej hodnoty u malých a stredných podnikoch – všeobecná charakteristika, mechanizmus fungovania DPH, základné princípy jej uplatňovania v členských krajinách EÚ, náležitosti a základné pojmy, výpočet dane a jej platenie. </w:t>
      </w:r>
    </w:p>
    <w:p w:rsidR="00AD7E0F" w:rsidRPr="00903F33" w:rsidRDefault="00AD7E0F" w:rsidP="00AD7E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>Uplatňovanie spotrebných daní v malých a stredných podnikoch - predmety spotrebných daní, základné pojmy, výpočet daní, daňové priznanie.</w:t>
      </w:r>
    </w:p>
    <w:p w:rsidR="00AD7E0F" w:rsidRPr="00903F33" w:rsidRDefault="00AD7E0F" w:rsidP="00AD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sz w:val="24"/>
          <w:szCs w:val="24"/>
        </w:rPr>
        <w:t xml:space="preserve">Inštitucionálna podpora malých a stredných podnikov v SR – pozitíva a negatíva. Možnosti podpory malých a stredných podnikov z prostriedkov EÚ.  </w:t>
      </w:r>
    </w:p>
    <w:p w:rsidR="00AD7E0F" w:rsidRPr="00903F33" w:rsidRDefault="00AD7E0F" w:rsidP="00AD7E0F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AD7E0F" w:rsidRPr="00903F33" w:rsidRDefault="00AD7E0F" w:rsidP="00AD7E0F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33">
        <w:rPr>
          <w:rFonts w:ascii="Times New Roman" w:hAnsi="Times New Roman" w:cs="Times New Roman"/>
          <w:bCs/>
          <w:sz w:val="24"/>
          <w:szCs w:val="24"/>
        </w:rPr>
        <w:t>Riadenie malých a stredných podnikov. Charakteristika systému vnútropodnikového riadenia. Nástroje vnútropodnikového riadenia a ich uplatňovanie v malých a stredných podnikoch</w:t>
      </w:r>
      <w:r w:rsidR="00945D82">
        <w:rPr>
          <w:rFonts w:ascii="Times New Roman" w:hAnsi="Times New Roman" w:cs="Times New Roman"/>
          <w:bCs/>
          <w:sz w:val="24"/>
          <w:szCs w:val="24"/>
        </w:rPr>
        <w:t>.</w:t>
      </w:r>
    </w:p>
    <w:p w:rsidR="00320C43" w:rsidRDefault="00320C43" w:rsidP="00320C4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43">
        <w:rPr>
          <w:rFonts w:ascii="Times New Roman" w:hAnsi="Times New Roman" w:cs="Times New Roman"/>
          <w:b/>
          <w:sz w:val="24"/>
          <w:szCs w:val="24"/>
        </w:rPr>
        <w:t>Finančná analýza</w:t>
      </w: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Cieľ a postup finančno-ekonomických analýzy podniku. Užívatelia výsledkov analýzy.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Informačné zdroje finančno-ekonomickej analýzy. Riziká finančnej analýzy.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Pravidla financovania. Horizontálna a vertikálna analýza. Predpoklady porovnateľnosti výsledkov.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Analýza čistého pracovného kapitálu.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 xml:space="preserve">Analýza finančnej situácie podniku prostredníctvom pomerových ukazovateľov. 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 xml:space="preserve">Metódy medzipodnikového porovnávania. 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Analýza hospodárskeho výsledku, nákladov a </w:t>
      </w:r>
      <w:proofErr w:type="spellStart"/>
      <w:r w:rsidRPr="00320C4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320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4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20C43">
        <w:rPr>
          <w:rFonts w:ascii="Times New Roman" w:hAnsi="Times New Roman" w:cs="Times New Roman"/>
          <w:sz w:val="24"/>
          <w:szCs w:val="24"/>
        </w:rPr>
        <w:t>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Metódy príčinnej analýzy a analýza odchýlok.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Sústavy ukazovateľov (bonitné a </w:t>
      </w:r>
      <w:proofErr w:type="spellStart"/>
      <w:r w:rsidRPr="00320C43">
        <w:rPr>
          <w:rFonts w:ascii="Times New Roman" w:hAnsi="Times New Roman" w:cs="Times New Roman"/>
          <w:sz w:val="24"/>
          <w:szCs w:val="24"/>
        </w:rPr>
        <w:t>bankrotné</w:t>
      </w:r>
      <w:proofErr w:type="spellEnd"/>
      <w:r w:rsidRPr="00320C43">
        <w:rPr>
          <w:rFonts w:ascii="Times New Roman" w:hAnsi="Times New Roman" w:cs="Times New Roman"/>
          <w:sz w:val="24"/>
          <w:szCs w:val="24"/>
        </w:rPr>
        <w:t xml:space="preserve"> modely, paralelné sústavy ukazovateľov). </w:t>
      </w:r>
    </w:p>
    <w:p w:rsidR="00320C43" w:rsidRPr="00320C43" w:rsidRDefault="00320C43" w:rsidP="0032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Pr="00320C43" w:rsidRDefault="00320C43" w:rsidP="00320C4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Ukazovatele konštruované na princíp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0C43">
        <w:rPr>
          <w:rFonts w:ascii="Times New Roman" w:hAnsi="Times New Roman" w:cs="Times New Roman"/>
          <w:sz w:val="24"/>
          <w:szCs w:val="24"/>
        </w:rPr>
        <w:t xml:space="preserve"> pridanej hodnoty. </w:t>
      </w:r>
    </w:p>
    <w:p w:rsidR="00320C43" w:rsidRPr="00320C43" w:rsidRDefault="00320C43" w:rsidP="00320C4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20C43" w:rsidRDefault="00320C43" w:rsidP="00320C43">
      <w:pPr>
        <w:jc w:val="both"/>
      </w:pPr>
    </w:p>
    <w:p w:rsidR="00320C43" w:rsidRDefault="00320C43" w:rsidP="00320C43">
      <w:pPr>
        <w:jc w:val="center"/>
        <w:rPr>
          <w:b/>
          <w:sz w:val="28"/>
          <w:szCs w:val="28"/>
          <w:u w:val="single"/>
        </w:rPr>
      </w:pPr>
    </w:p>
    <w:p w:rsidR="00320C43" w:rsidRPr="00320C43" w:rsidRDefault="00320C43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C43" w:rsidRPr="0032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515"/>
    <w:multiLevelType w:val="hybridMultilevel"/>
    <w:tmpl w:val="F198DA14"/>
    <w:lvl w:ilvl="0" w:tplc="3C8C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5D2D"/>
    <w:multiLevelType w:val="hybridMultilevel"/>
    <w:tmpl w:val="AE048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E3AE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D1A73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B29"/>
    <w:multiLevelType w:val="hybridMultilevel"/>
    <w:tmpl w:val="8060515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213"/>
    <w:multiLevelType w:val="hybridMultilevel"/>
    <w:tmpl w:val="4EC8C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E3AE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D1A73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A703F"/>
    <w:multiLevelType w:val="hybridMultilevel"/>
    <w:tmpl w:val="E836EC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2BC8"/>
    <w:multiLevelType w:val="hybridMultilevel"/>
    <w:tmpl w:val="8060515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31B5"/>
    <w:multiLevelType w:val="hybridMultilevel"/>
    <w:tmpl w:val="62607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462F8"/>
    <w:multiLevelType w:val="hybridMultilevel"/>
    <w:tmpl w:val="F9DC2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54CEA"/>
    <w:multiLevelType w:val="hybridMultilevel"/>
    <w:tmpl w:val="61162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F3938"/>
    <w:multiLevelType w:val="hybridMultilevel"/>
    <w:tmpl w:val="C5DE4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05827"/>
    <w:multiLevelType w:val="hybridMultilevel"/>
    <w:tmpl w:val="24C873F0"/>
    <w:lvl w:ilvl="0" w:tplc="8F3A1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763FC0"/>
    <w:multiLevelType w:val="hybridMultilevel"/>
    <w:tmpl w:val="F77AC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jI1NDUyNzUwtzRT0lEKTi0uzszPAykwqgUAHz2ywCwAAAA="/>
  </w:docVars>
  <w:rsids>
    <w:rsidRoot w:val="003B068A"/>
    <w:rsid w:val="00081766"/>
    <w:rsid w:val="0009157F"/>
    <w:rsid w:val="000D6704"/>
    <w:rsid w:val="002B267D"/>
    <w:rsid w:val="002F488D"/>
    <w:rsid w:val="00320C43"/>
    <w:rsid w:val="003B068A"/>
    <w:rsid w:val="00485850"/>
    <w:rsid w:val="004C61AB"/>
    <w:rsid w:val="00530BD2"/>
    <w:rsid w:val="006123C9"/>
    <w:rsid w:val="006A0EC9"/>
    <w:rsid w:val="00780D2B"/>
    <w:rsid w:val="008E7550"/>
    <w:rsid w:val="00903F33"/>
    <w:rsid w:val="00945D82"/>
    <w:rsid w:val="009D081D"/>
    <w:rsid w:val="00A32753"/>
    <w:rsid w:val="00AA4D59"/>
    <w:rsid w:val="00AD7E0F"/>
    <w:rsid w:val="00AF4E08"/>
    <w:rsid w:val="00B1510C"/>
    <w:rsid w:val="00B55E3E"/>
    <w:rsid w:val="00BF1855"/>
    <w:rsid w:val="00C90874"/>
    <w:rsid w:val="00C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68A"/>
    <w:pPr>
      <w:ind w:left="720"/>
      <w:contextualSpacing/>
    </w:pPr>
  </w:style>
  <w:style w:type="paragraph" w:styleId="Bezriadkovania">
    <w:name w:val="No Spacing"/>
    <w:uiPriority w:val="1"/>
    <w:qFormat/>
    <w:rsid w:val="0032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68A"/>
    <w:pPr>
      <w:ind w:left="720"/>
      <w:contextualSpacing/>
    </w:pPr>
  </w:style>
  <w:style w:type="paragraph" w:styleId="Bezriadkovania">
    <w:name w:val="No Spacing"/>
    <w:uiPriority w:val="1"/>
    <w:qFormat/>
    <w:rsid w:val="0032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6F56-F5E3-4888-B6F0-F192D18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Hurtošová</dc:creator>
  <cp:lastModifiedBy>Jana Naďovičová</cp:lastModifiedBy>
  <cp:revision>7</cp:revision>
  <cp:lastPrinted>2017-02-16T08:29:00Z</cp:lastPrinted>
  <dcterms:created xsi:type="dcterms:W3CDTF">2020-02-19T08:09:00Z</dcterms:created>
  <dcterms:modified xsi:type="dcterms:W3CDTF">2020-02-19T10:45:00Z</dcterms:modified>
</cp:coreProperties>
</file>