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DCD3" w14:textId="66C70E1E" w:rsidR="00E17B5E" w:rsidRPr="00FE35A1" w:rsidRDefault="00840CA3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>PA</w:t>
      </w:r>
      <w:r w:rsidR="005951B9">
        <w:rPr>
          <w:rFonts w:ascii="Times New Roman" w:hAnsi="Times New Roman"/>
          <w:b/>
          <w:sz w:val="24"/>
          <w:szCs w:val="24"/>
        </w:rPr>
        <w:t>N</w:t>
      </w:r>
      <w:r w:rsidRPr="00FE35A1">
        <w:rPr>
          <w:rFonts w:ascii="Times New Roman" w:hAnsi="Times New Roman"/>
          <w:b/>
          <w:sz w:val="24"/>
          <w:szCs w:val="24"/>
        </w:rPr>
        <w:t>EURÓPSKA VY</w:t>
      </w:r>
      <w:r w:rsidR="00ED4FD6" w:rsidRPr="00FE35A1">
        <w:rPr>
          <w:rFonts w:ascii="Times New Roman" w:hAnsi="Times New Roman"/>
          <w:b/>
          <w:sz w:val="24"/>
          <w:szCs w:val="24"/>
        </w:rPr>
        <w:t xml:space="preserve">SOKÁ ŠKOLA </w:t>
      </w:r>
      <w:r w:rsidR="00E17B5E" w:rsidRPr="00FE35A1">
        <w:rPr>
          <w:rFonts w:ascii="Times New Roman" w:hAnsi="Times New Roman"/>
          <w:b/>
          <w:sz w:val="24"/>
          <w:szCs w:val="24"/>
        </w:rPr>
        <w:t>V BRATISLAVE</w:t>
      </w:r>
    </w:p>
    <w:p w14:paraId="52855CEC" w14:textId="77777777" w:rsidR="00E17B5E" w:rsidRPr="00FE35A1" w:rsidRDefault="00E17B5E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4AB481" w14:textId="77777777" w:rsidR="00E17B5E" w:rsidRPr="00FE35A1" w:rsidRDefault="00E17B5E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BB2DA" w14:textId="77777777" w:rsidR="00E17B5E" w:rsidRPr="00FE35A1" w:rsidRDefault="00E17B5E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>SUMÁRNY PREHĽAD PEDAGOGICKEJ A VEDECKOVÝSKUMNEJ ČINNOSTI</w:t>
      </w:r>
    </w:p>
    <w:p w14:paraId="1808FD96" w14:textId="77777777" w:rsidR="00E17B5E" w:rsidRPr="00FE35A1" w:rsidRDefault="00E17B5E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 xml:space="preserve">K ŽIADOSTI </w:t>
      </w:r>
      <w:r w:rsidR="00E220FA" w:rsidRPr="00FE35A1">
        <w:rPr>
          <w:rFonts w:ascii="Times New Roman" w:hAnsi="Times New Roman"/>
          <w:b/>
          <w:sz w:val="24"/>
          <w:szCs w:val="24"/>
        </w:rPr>
        <w:t>NA VÝBEROVÉ</w:t>
      </w:r>
      <w:r w:rsidR="00460131" w:rsidRPr="00FE35A1">
        <w:rPr>
          <w:rFonts w:ascii="Times New Roman" w:hAnsi="Times New Roman"/>
          <w:b/>
          <w:sz w:val="24"/>
          <w:szCs w:val="24"/>
        </w:rPr>
        <w:t xml:space="preserve"> KONANIE ZA </w:t>
      </w:r>
      <w:r w:rsidR="00E220FA" w:rsidRPr="00FE35A1">
        <w:rPr>
          <w:rFonts w:ascii="Times New Roman" w:hAnsi="Times New Roman"/>
          <w:b/>
          <w:sz w:val="24"/>
          <w:szCs w:val="24"/>
        </w:rPr>
        <w:t xml:space="preserve">MIESTO </w:t>
      </w:r>
      <w:r w:rsidR="00460131" w:rsidRPr="00FE35A1">
        <w:rPr>
          <w:rFonts w:ascii="Times New Roman" w:hAnsi="Times New Roman"/>
          <w:b/>
          <w:sz w:val="24"/>
          <w:szCs w:val="24"/>
        </w:rPr>
        <w:t>DOCENTA ALEBO</w:t>
      </w:r>
      <w:r w:rsidRPr="00FE35A1">
        <w:rPr>
          <w:rFonts w:ascii="Times New Roman" w:hAnsi="Times New Roman"/>
          <w:b/>
          <w:sz w:val="24"/>
          <w:szCs w:val="24"/>
        </w:rPr>
        <w:t xml:space="preserve"> PROFESORA</w:t>
      </w:r>
    </w:p>
    <w:p w14:paraId="2BF5134C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F2201A" w14:textId="6CA9096F" w:rsidR="00E17B5E" w:rsidRPr="00FE35A1" w:rsidRDefault="00E17B5E" w:rsidP="00E17B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 xml:space="preserve">v odbore </w:t>
      </w:r>
      <w:r w:rsidR="00447C8B">
        <w:rPr>
          <w:rFonts w:ascii="Times New Roman" w:hAnsi="Times New Roman"/>
          <w:i/>
          <w:sz w:val="24"/>
          <w:szCs w:val="24"/>
        </w:rPr>
        <w:t>(</w:t>
      </w:r>
      <w:r w:rsidRPr="00FE35A1">
        <w:rPr>
          <w:rFonts w:ascii="Times New Roman" w:hAnsi="Times New Roman"/>
          <w:i/>
          <w:sz w:val="24"/>
          <w:szCs w:val="24"/>
        </w:rPr>
        <w:t xml:space="preserve"> názov odboru</w:t>
      </w:r>
      <w:r w:rsidRPr="00FE35A1">
        <w:rPr>
          <w:rFonts w:ascii="Times New Roman" w:hAnsi="Times New Roman"/>
          <w:b/>
          <w:sz w:val="24"/>
          <w:szCs w:val="24"/>
        </w:rPr>
        <w:t>)</w:t>
      </w:r>
    </w:p>
    <w:p w14:paraId="2AC668F4" w14:textId="77777777" w:rsidR="00E17B5E" w:rsidRPr="00FE35A1" w:rsidRDefault="00E17B5E" w:rsidP="00E1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51483" w14:textId="77777777" w:rsidR="00460131" w:rsidRPr="00FE35A1" w:rsidRDefault="00460131" w:rsidP="00E1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09E15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Meno</w:t>
      </w:r>
      <w:r w:rsidR="00460131" w:rsidRPr="00FE35A1">
        <w:rPr>
          <w:rFonts w:ascii="Times New Roman" w:hAnsi="Times New Roman"/>
          <w:sz w:val="24"/>
          <w:szCs w:val="24"/>
        </w:rPr>
        <w:t xml:space="preserve"> a priezvisko:</w:t>
      </w:r>
      <w:r w:rsidR="00460131"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451D8A2F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Narodený (dátum a miesto):</w:t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194AFEF9" w14:textId="77777777" w:rsidR="00460131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Akademické a vedecké hodnosti</w:t>
      </w:r>
      <w:r w:rsidR="00460131" w:rsidRPr="00FE35A1">
        <w:rPr>
          <w:rFonts w:ascii="Times New Roman" w:hAnsi="Times New Roman"/>
          <w:sz w:val="24"/>
          <w:szCs w:val="24"/>
        </w:rPr>
        <w:t xml:space="preserve"> (titul a rok získania)</w:t>
      </w:r>
      <w:r w:rsidR="00AE7E9D" w:rsidRPr="00FE35A1">
        <w:rPr>
          <w:rFonts w:ascii="Times New Roman" w:hAnsi="Times New Roman"/>
          <w:sz w:val="24"/>
          <w:szCs w:val="24"/>
        </w:rPr>
        <w:t>:</w:t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6D245E63" w14:textId="77777777" w:rsidR="00460131" w:rsidRPr="00FE35A1" w:rsidRDefault="00460131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Funkčné zaradenie:</w:t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2745E431" w14:textId="77777777" w:rsidR="00460131" w:rsidRPr="00FE35A1" w:rsidRDefault="00460131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Pracovisko:</w:t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3F4FF8C1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Priebeh zamestnania:</w:t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  <w:r w:rsidR="00AE7E9D" w:rsidRPr="00FE35A1">
        <w:rPr>
          <w:rFonts w:ascii="Times New Roman" w:hAnsi="Times New Roman"/>
          <w:sz w:val="24"/>
          <w:szCs w:val="24"/>
        </w:rPr>
        <w:tab/>
      </w:r>
    </w:p>
    <w:p w14:paraId="7A06CC7E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FE971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B9501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 xml:space="preserve">1) </w:t>
      </w:r>
      <w:r w:rsidR="00696849" w:rsidRPr="00FE35A1">
        <w:rPr>
          <w:rFonts w:ascii="Times New Roman" w:hAnsi="Times New Roman"/>
          <w:b/>
          <w:sz w:val="24"/>
          <w:szCs w:val="24"/>
        </w:rPr>
        <w:t>Prehľad pedagogickej</w:t>
      </w:r>
      <w:r w:rsidR="00E220FA" w:rsidRPr="00FE35A1">
        <w:rPr>
          <w:rFonts w:ascii="Times New Roman" w:hAnsi="Times New Roman"/>
          <w:b/>
          <w:sz w:val="24"/>
          <w:szCs w:val="24"/>
        </w:rPr>
        <w:t xml:space="preserve"> činnosti v členení:</w:t>
      </w:r>
    </w:p>
    <w:p w14:paraId="75601210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1F3B1" w14:textId="77777777" w:rsidR="00E17B5E" w:rsidRPr="00FE35A1" w:rsidRDefault="00FA248C" w:rsidP="00460131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1.1 Prednášky (</w:t>
      </w:r>
      <w:r w:rsidR="00E17B5E" w:rsidRPr="00FE35A1">
        <w:rPr>
          <w:rFonts w:ascii="Times New Roman" w:hAnsi="Times New Roman"/>
          <w:sz w:val="24"/>
          <w:szCs w:val="24"/>
        </w:rPr>
        <w:t>predmet, obdobie – akademické roky o</w:t>
      </w:r>
      <w:r w:rsidR="00460131" w:rsidRPr="00FE35A1">
        <w:rPr>
          <w:rFonts w:ascii="Times New Roman" w:hAnsi="Times New Roman"/>
          <w:sz w:val="24"/>
          <w:szCs w:val="24"/>
        </w:rPr>
        <w:t>d-do, roz</w:t>
      </w:r>
      <w:r w:rsidRPr="00FE35A1">
        <w:rPr>
          <w:rFonts w:ascii="Times New Roman" w:hAnsi="Times New Roman"/>
          <w:sz w:val="24"/>
          <w:szCs w:val="24"/>
        </w:rPr>
        <w:t>sah –</w:t>
      </w:r>
      <w:r w:rsidR="00460131" w:rsidRPr="00FE35A1">
        <w:rPr>
          <w:rFonts w:ascii="Times New Roman" w:hAnsi="Times New Roman"/>
          <w:sz w:val="24"/>
          <w:szCs w:val="24"/>
        </w:rPr>
        <w:t xml:space="preserve"> počet </w:t>
      </w:r>
      <w:r w:rsidR="00E17B5E" w:rsidRPr="00FE35A1">
        <w:rPr>
          <w:rFonts w:ascii="Times New Roman" w:hAnsi="Times New Roman"/>
          <w:sz w:val="24"/>
          <w:szCs w:val="24"/>
        </w:rPr>
        <w:t>semestrov a počet hodín týždenne)</w:t>
      </w:r>
    </w:p>
    <w:p w14:paraId="3D0E74CA" w14:textId="77777777" w:rsidR="00E17B5E" w:rsidRPr="00FE35A1" w:rsidRDefault="00ED4FD6" w:rsidP="00460131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1. 2 Semináre a </w:t>
      </w:r>
      <w:r w:rsidR="00E17B5E" w:rsidRPr="00FE35A1">
        <w:rPr>
          <w:rFonts w:ascii="Times New Roman" w:hAnsi="Times New Roman"/>
          <w:sz w:val="24"/>
          <w:szCs w:val="24"/>
        </w:rPr>
        <w:t xml:space="preserve"> cvičenia (predmet, obdobie – aka</w:t>
      </w:r>
      <w:r w:rsidR="00460131" w:rsidRPr="00FE35A1">
        <w:rPr>
          <w:rFonts w:ascii="Times New Roman" w:hAnsi="Times New Roman"/>
          <w:sz w:val="24"/>
          <w:szCs w:val="24"/>
        </w:rPr>
        <w:t xml:space="preserve">demické roky od-do, </w:t>
      </w:r>
      <w:r w:rsidR="00FA248C" w:rsidRPr="00FE35A1">
        <w:rPr>
          <w:rFonts w:ascii="Times New Roman" w:hAnsi="Times New Roman"/>
          <w:sz w:val="24"/>
          <w:szCs w:val="24"/>
        </w:rPr>
        <w:t>rozsah –</w:t>
      </w:r>
      <w:r w:rsidR="00E17B5E" w:rsidRPr="00FE35A1">
        <w:rPr>
          <w:rFonts w:ascii="Times New Roman" w:hAnsi="Times New Roman"/>
          <w:sz w:val="24"/>
          <w:szCs w:val="24"/>
        </w:rPr>
        <w:t xml:space="preserve"> počet semestrov a počet hodín týždenne)</w:t>
      </w:r>
    </w:p>
    <w:p w14:paraId="6EA338A8" w14:textId="77777777" w:rsidR="00E17B5E" w:rsidRPr="00FE35A1" w:rsidRDefault="00E17B5E" w:rsidP="00460131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1.3 Vedenie </w:t>
      </w:r>
      <w:r w:rsidR="00FA248C" w:rsidRPr="00FE35A1">
        <w:rPr>
          <w:rFonts w:ascii="Times New Roman" w:hAnsi="Times New Roman"/>
          <w:sz w:val="24"/>
          <w:szCs w:val="24"/>
        </w:rPr>
        <w:t>doktorandov resp. ašpirantov</w:t>
      </w:r>
      <w:r w:rsidRPr="00FE35A1">
        <w:rPr>
          <w:rFonts w:ascii="Times New Roman" w:hAnsi="Times New Roman"/>
          <w:sz w:val="24"/>
          <w:szCs w:val="24"/>
        </w:rPr>
        <w:t>:</w:t>
      </w:r>
    </w:p>
    <w:p w14:paraId="06C17115" w14:textId="77777777" w:rsidR="00E17B5E" w:rsidRPr="00FE35A1" w:rsidRDefault="00FA248C" w:rsidP="00FA248C">
      <w:pPr>
        <w:spacing w:after="0" w:line="240" w:lineRule="auto"/>
        <w:ind w:left="1248" w:hanging="624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–</w:t>
      </w:r>
      <w:r w:rsidR="00E17B5E" w:rsidRPr="00FE35A1">
        <w:rPr>
          <w:rFonts w:ascii="Times New Roman" w:hAnsi="Times New Roman"/>
          <w:sz w:val="24"/>
          <w:szCs w:val="24"/>
        </w:rPr>
        <w:t xml:space="preserve"> počet vyškolených:</w:t>
      </w:r>
    </w:p>
    <w:p w14:paraId="461BE368" w14:textId="77777777" w:rsidR="00E17B5E" w:rsidRPr="00FE35A1" w:rsidRDefault="00FA248C" w:rsidP="00FA248C">
      <w:pPr>
        <w:spacing w:after="0" w:line="240" w:lineRule="auto"/>
        <w:ind w:left="1248" w:hanging="624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–</w:t>
      </w:r>
      <w:r w:rsidR="00E17B5E" w:rsidRPr="00FE35A1">
        <w:rPr>
          <w:rFonts w:ascii="Times New Roman" w:hAnsi="Times New Roman"/>
          <w:sz w:val="24"/>
          <w:szCs w:val="24"/>
        </w:rPr>
        <w:t xml:space="preserve"> počet súčasne školených:</w:t>
      </w:r>
    </w:p>
    <w:p w14:paraId="36EFF023" w14:textId="77777777" w:rsidR="00E17B5E" w:rsidRPr="00FE35A1" w:rsidRDefault="00E17B5E" w:rsidP="00FA248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1.4 Vedenie </w:t>
      </w:r>
      <w:r w:rsidR="005976C8" w:rsidRPr="00FE35A1">
        <w:rPr>
          <w:rFonts w:ascii="Times New Roman" w:hAnsi="Times New Roman"/>
          <w:sz w:val="24"/>
          <w:szCs w:val="24"/>
        </w:rPr>
        <w:t>záverečných diplomových prác</w:t>
      </w:r>
      <w:r w:rsidR="00B238BB" w:rsidRPr="00FE35A1">
        <w:rPr>
          <w:rFonts w:ascii="Times New Roman" w:hAnsi="Times New Roman"/>
          <w:sz w:val="24"/>
          <w:szCs w:val="24"/>
        </w:rPr>
        <w:t xml:space="preserve"> - </w:t>
      </w:r>
      <w:r w:rsidR="00B238BB"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b/>
          <w:sz w:val="24"/>
          <w:szCs w:val="24"/>
        </w:rPr>
        <w:t>:</w:t>
      </w:r>
    </w:p>
    <w:p w14:paraId="2DDC4303" w14:textId="77777777" w:rsidR="00E17B5E" w:rsidRPr="00FE35A1" w:rsidRDefault="00E17B5E" w:rsidP="00FA248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1.5 Vedenie </w:t>
      </w:r>
      <w:r w:rsidR="005976C8" w:rsidRPr="00FE35A1">
        <w:rPr>
          <w:rFonts w:ascii="Times New Roman" w:hAnsi="Times New Roman"/>
          <w:sz w:val="24"/>
          <w:szCs w:val="24"/>
        </w:rPr>
        <w:t>záverečných bakalárskych prác</w:t>
      </w:r>
      <w:r w:rsidR="00B238BB" w:rsidRPr="00FE35A1">
        <w:rPr>
          <w:rFonts w:ascii="Times New Roman" w:hAnsi="Times New Roman"/>
          <w:sz w:val="24"/>
          <w:szCs w:val="24"/>
        </w:rPr>
        <w:t xml:space="preserve"> - </w:t>
      </w:r>
      <w:r w:rsidR="00B238BB"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b/>
          <w:sz w:val="24"/>
          <w:szCs w:val="24"/>
        </w:rPr>
        <w:t>:</w:t>
      </w:r>
    </w:p>
    <w:p w14:paraId="76038AD3" w14:textId="77777777" w:rsidR="00E17B5E" w:rsidRPr="00FE35A1" w:rsidRDefault="00E17B5E" w:rsidP="00FA248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1.6 Vedenie študentov v rámci ŠVOČ (počet, príp. umiestnenie v</w:t>
      </w:r>
      <w:r w:rsidR="00FA248C" w:rsidRPr="00FE35A1">
        <w:rPr>
          <w:rFonts w:ascii="Times New Roman" w:hAnsi="Times New Roman"/>
          <w:sz w:val="24"/>
          <w:szCs w:val="24"/>
        </w:rPr>
        <w:t>o fakultnom, resp. bývalom</w:t>
      </w:r>
      <w:r w:rsidRPr="00FE35A1">
        <w:rPr>
          <w:rFonts w:ascii="Times New Roman" w:hAnsi="Times New Roman"/>
          <w:sz w:val="24"/>
          <w:szCs w:val="24"/>
        </w:rPr>
        <w:t xml:space="preserve"> celoštátnom kole):</w:t>
      </w:r>
    </w:p>
    <w:p w14:paraId="00F1BE76" w14:textId="77777777" w:rsidR="00E17B5E" w:rsidRPr="00FE35A1" w:rsidRDefault="00E17B5E" w:rsidP="00FA248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1.7 VŠ učebnice (</w:t>
      </w:r>
      <w:r w:rsidR="00B238BB" w:rsidRPr="00FE35A1">
        <w:rPr>
          <w:rFonts w:ascii="Times New Roman" w:hAnsi="Times New Roman"/>
          <w:sz w:val="24"/>
          <w:szCs w:val="24"/>
        </w:rPr>
        <w:t xml:space="preserve">kategória </w:t>
      </w:r>
      <w:r w:rsidR="00B238BB" w:rsidRPr="00FE35A1">
        <w:rPr>
          <w:rFonts w:ascii="Times New Roman" w:hAnsi="Times New Roman"/>
          <w:b/>
          <w:sz w:val="24"/>
          <w:szCs w:val="24"/>
        </w:rPr>
        <w:t>ACA</w:t>
      </w:r>
      <w:r w:rsidR="00B238BB" w:rsidRPr="00FE35A1">
        <w:rPr>
          <w:rFonts w:ascii="Times New Roman" w:hAnsi="Times New Roman"/>
          <w:sz w:val="24"/>
          <w:szCs w:val="24"/>
        </w:rPr>
        <w:t xml:space="preserve">, </w:t>
      </w:r>
      <w:r w:rsidR="00B238BB" w:rsidRPr="00FE35A1">
        <w:rPr>
          <w:rFonts w:ascii="Times New Roman" w:hAnsi="Times New Roman"/>
          <w:b/>
          <w:sz w:val="24"/>
          <w:szCs w:val="24"/>
        </w:rPr>
        <w:t>ACB</w:t>
      </w:r>
      <w:r w:rsidR="00B238BB" w:rsidRPr="00FE35A1">
        <w:rPr>
          <w:rFonts w:ascii="Times New Roman" w:hAnsi="Times New Roman"/>
          <w:sz w:val="24"/>
          <w:szCs w:val="24"/>
        </w:rPr>
        <w:t xml:space="preserve">, </w:t>
      </w:r>
      <w:r w:rsidR="00B238BB" w:rsidRPr="00FE35A1">
        <w:rPr>
          <w:rFonts w:ascii="Times New Roman" w:hAnsi="Times New Roman"/>
          <w:b/>
          <w:sz w:val="24"/>
          <w:szCs w:val="24"/>
        </w:rPr>
        <w:t>ACC</w:t>
      </w:r>
      <w:r w:rsidR="00B238BB" w:rsidRPr="00FE35A1">
        <w:rPr>
          <w:rFonts w:ascii="Times New Roman" w:hAnsi="Times New Roman"/>
          <w:sz w:val="24"/>
          <w:szCs w:val="24"/>
        </w:rPr>
        <w:t xml:space="preserve"> a </w:t>
      </w:r>
      <w:r w:rsidR="00B238BB" w:rsidRPr="00FE35A1">
        <w:rPr>
          <w:rFonts w:ascii="Times New Roman" w:hAnsi="Times New Roman"/>
          <w:b/>
          <w:sz w:val="24"/>
          <w:szCs w:val="24"/>
        </w:rPr>
        <w:t>ACD</w:t>
      </w:r>
      <w:r w:rsidR="00B238BB" w:rsidRPr="00FE35A1">
        <w:rPr>
          <w:rFonts w:ascii="Times New Roman" w:hAnsi="Times New Roman"/>
          <w:sz w:val="24"/>
          <w:szCs w:val="24"/>
        </w:rPr>
        <w:t xml:space="preserve">) - </w:t>
      </w:r>
      <w:r w:rsidR="00B238BB"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b/>
          <w:sz w:val="24"/>
          <w:szCs w:val="24"/>
        </w:rPr>
        <w:t>:</w:t>
      </w:r>
    </w:p>
    <w:p w14:paraId="55246771" w14:textId="77777777" w:rsidR="00E17B5E" w:rsidRPr="00FE35A1" w:rsidRDefault="00E17B5E" w:rsidP="00FA248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1.8 Skriptá (</w:t>
      </w:r>
      <w:r w:rsidR="00B238BB" w:rsidRPr="00FE35A1">
        <w:rPr>
          <w:rFonts w:ascii="Times New Roman" w:hAnsi="Times New Roman"/>
          <w:sz w:val="24"/>
          <w:szCs w:val="24"/>
        </w:rPr>
        <w:t xml:space="preserve">kategória </w:t>
      </w:r>
      <w:r w:rsidR="00B238BB" w:rsidRPr="00FE35A1">
        <w:rPr>
          <w:rFonts w:ascii="Times New Roman" w:hAnsi="Times New Roman"/>
          <w:b/>
          <w:sz w:val="24"/>
          <w:szCs w:val="24"/>
        </w:rPr>
        <w:t>BCI</w:t>
      </w:r>
      <w:r w:rsidR="00B238BB" w:rsidRPr="00FE35A1">
        <w:rPr>
          <w:rFonts w:ascii="Times New Roman" w:hAnsi="Times New Roman"/>
          <w:sz w:val="24"/>
          <w:szCs w:val="24"/>
        </w:rPr>
        <w:t xml:space="preserve"> a </w:t>
      </w:r>
      <w:r w:rsidR="00B238BB" w:rsidRPr="00FE35A1">
        <w:rPr>
          <w:rFonts w:ascii="Times New Roman" w:hAnsi="Times New Roman"/>
          <w:b/>
          <w:sz w:val="24"/>
          <w:szCs w:val="24"/>
        </w:rPr>
        <w:t>BCK</w:t>
      </w:r>
      <w:r w:rsidR="00B238BB" w:rsidRPr="00FE35A1">
        <w:rPr>
          <w:rFonts w:ascii="Times New Roman" w:hAnsi="Times New Roman"/>
          <w:sz w:val="24"/>
          <w:szCs w:val="24"/>
        </w:rPr>
        <w:t xml:space="preserve">) - </w:t>
      </w:r>
      <w:r w:rsidR="00B238BB"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b/>
          <w:sz w:val="24"/>
          <w:szCs w:val="24"/>
        </w:rPr>
        <w:t>:</w:t>
      </w:r>
    </w:p>
    <w:p w14:paraId="70A14B31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CE86BE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35A1">
        <w:rPr>
          <w:rFonts w:ascii="Times New Roman" w:hAnsi="Times New Roman"/>
          <w:b/>
          <w:sz w:val="24"/>
          <w:szCs w:val="24"/>
        </w:rPr>
        <w:t xml:space="preserve">2) </w:t>
      </w:r>
      <w:r w:rsidR="00E220FA" w:rsidRPr="00FE35A1">
        <w:rPr>
          <w:rFonts w:ascii="Times New Roman" w:hAnsi="Times New Roman"/>
          <w:b/>
          <w:sz w:val="24"/>
          <w:szCs w:val="24"/>
        </w:rPr>
        <w:t>Prehľad vedeckovýskumnej činnosti v členení:</w:t>
      </w:r>
    </w:p>
    <w:p w14:paraId="6C140F3F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9D733" w14:textId="77777777" w:rsidR="00E220FA" w:rsidRPr="00FE35A1" w:rsidRDefault="00E220FA" w:rsidP="0030234C">
      <w:pPr>
        <w:spacing w:after="0" w:line="240" w:lineRule="auto"/>
        <w:ind w:left="624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2.1 Zoznam publikácií a iných výstupov z vedeckovýskumnej činnosti spracovaný v členení podľa </w:t>
      </w:r>
      <w:r w:rsidRPr="00FE35A1">
        <w:rPr>
          <w:rFonts w:ascii="Times New Roman" w:hAnsi="Times New Roman"/>
          <w:i/>
          <w:sz w:val="24"/>
          <w:szCs w:val="24"/>
          <w:u w:val="single"/>
        </w:rPr>
        <w:t>Vyhlášky č. 456/2012 MŠVVaŠ o centrálnom registri evidencie publikačnej činnosti a centrálnom registri evidencie umeleckej činnosti</w:t>
      </w:r>
      <w:r w:rsidRPr="00FE35A1">
        <w:rPr>
          <w:rFonts w:ascii="Times New Roman" w:hAnsi="Times New Roman"/>
          <w:sz w:val="24"/>
          <w:szCs w:val="24"/>
        </w:rPr>
        <w:t xml:space="preserve">. </w:t>
      </w:r>
      <w:r w:rsidRPr="00FE35A1">
        <w:rPr>
          <w:rFonts w:ascii="Times New Roman" w:hAnsi="Times New Roman"/>
          <w:b/>
          <w:sz w:val="24"/>
          <w:szCs w:val="24"/>
        </w:rPr>
        <w:t>Pri všetkých kolektívnych prácach uviesť podiel uchádzača v percentách.</w:t>
      </w:r>
    </w:p>
    <w:p w14:paraId="20E1AE59" w14:textId="77777777" w:rsidR="00E17B5E" w:rsidRPr="00FE35A1" w:rsidRDefault="00E220FA" w:rsidP="00322F2E">
      <w:pPr>
        <w:spacing w:after="0" w:line="240" w:lineRule="auto"/>
        <w:ind w:left="738" w:hanging="454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2.</w:t>
      </w:r>
      <w:r w:rsidR="00322F2E" w:rsidRPr="00FE35A1">
        <w:rPr>
          <w:rFonts w:ascii="Times New Roman" w:hAnsi="Times New Roman"/>
          <w:sz w:val="24"/>
          <w:szCs w:val="24"/>
        </w:rPr>
        <w:t>2</w:t>
      </w:r>
      <w:r w:rsidR="00E17B5E" w:rsidRPr="00FE35A1">
        <w:rPr>
          <w:rFonts w:ascii="Times New Roman" w:hAnsi="Times New Roman"/>
          <w:sz w:val="24"/>
          <w:szCs w:val="24"/>
        </w:rPr>
        <w:t xml:space="preserve"> Prednášky na zahraničných vedeckých podujatiach</w:t>
      </w:r>
      <w:r w:rsidR="00E17B5E" w:rsidRPr="00FE35A1">
        <w:rPr>
          <w:rFonts w:ascii="Times New Roman" w:hAnsi="Times New Roman"/>
          <w:sz w:val="24"/>
          <w:szCs w:val="24"/>
          <w:vertAlign w:val="superscript"/>
        </w:rPr>
        <w:t>xxx</w:t>
      </w:r>
      <w:r w:rsidR="00E17B5E" w:rsidRPr="00FE35A1">
        <w:rPr>
          <w:rFonts w:ascii="Times New Roman" w:hAnsi="Times New Roman"/>
          <w:sz w:val="24"/>
          <w:szCs w:val="24"/>
        </w:rPr>
        <w:t xml:space="preserve"> </w:t>
      </w:r>
      <w:r w:rsidR="00E17B5E" w:rsidRPr="00FE35A1">
        <w:rPr>
          <w:rFonts w:ascii="Times New Roman" w:hAnsi="Times New Roman"/>
          <w:b/>
          <w:sz w:val="24"/>
          <w:szCs w:val="24"/>
        </w:rPr>
        <w:t>(v zozname vyzna</w:t>
      </w:r>
      <w:r w:rsidR="00322F2E" w:rsidRPr="00FE35A1">
        <w:rPr>
          <w:rFonts w:ascii="Times New Roman" w:hAnsi="Times New Roman"/>
          <w:b/>
          <w:sz w:val="24"/>
          <w:szCs w:val="24"/>
        </w:rPr>
        <w:t xml:space="preserve">čte </w:t>
      </w:r>
      <w:r w:rsidR="00CA094A" w:rsidRPr="00FE35A1">
        <w:rPr>
          <w:rFonts w:ascii="Times New Roman" w:hAnsi="Times New Roman"/>
          <w:b/>
          <w:sz w:val="24"/>
          <w:szCs w:val="24"/>
        </w:rPr>
        <w:t xml:space="preserve">pozvané prednášky a prednášky </w:t>
      </w:r>
      <w:r w:rsidR="00322F2E" w:rsidRPr="00FE35A1">
        <w:rPr>
          <w:rFonts w:ascii="Times New Roman" w:hAnsi="Times New Roman"/>
          <w:b/>
          <w:sz w:val="24"/>
          <w:szCs w:val="24"/>
        </w:rPr>
        <w:t xml:space="preserve">osobne prednesené) – </w:t>
      </w:r>
      <w:r w:rsidR="00E17B5E" w:rsidRPr="00FE35A1">
        <w:rPr>
          <w:rFonts w:ascii="Times New Roman" w:hAnsi="Times New Roman"/>
          <w:b/>
          <w:sz w:val="24"/>
          <w:szCs w:val="24"/>
        </w:rPr>
        <w:t>počet:</w:t>
      </w:r>
    </w:p>
    <w:p w14:paraId="0CEA589D" w14:textId="77777777" w:rsidR="00E17B5E" w:rsidRPr="00FE35A1" w:rsidRDefault="00CA094A" w:rsidP="00E17B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z toho:  - </w:t>
      </w:r>
      <w:r w:rsidR="00E17B5E" w:rsidRPr="00FE35A1">
        <w:rPr>
          <w:rFonts w:ascii="Times New Roman" w:hAnsi="Times New Roman"/>
          <w:sz w:val="24"/>
          <w:szCs w:val="24"/>
        </w:rPr>
        <w:t xml:space="preserve">pozvané prednášky - </w:t>
      </w:r>
      <w:r w:rsidR="00E17B5E" w:rsidRPr="00FE35A1">
        <w:rPr>
          <w:rFonts w:ascii="Times New Roman" w:hAnsi="Times New Roman"/>
          <w:b/>
          <w:sz w:val="24"/>
          <w:szCs w:val="24"/>
        </w:rPr>
        <w:t>počet</w:t>
      </w:r>
      <w:r w:rsidR="00E17B5E" w:rsidRPr="00FE35A1">
        <w:rPr>
          <w:rFonts w:ascii="Times New Roman" w:hAnsi="Times New Roman"/>
          <w:sz w:val="24"/>
          <w:szCs w:val="24"/>
        </w:rPr>
        <w:t>:</w:t>
      </w:r>
    </w:p>
    <w:p w14:paraId="15562F11" w14:textId="77777777" w:rsidR="00CA094A" w:rsidRPr="00FE35A1" w:rsidRDefault="00CA094A" w:rsidP="00CA094A">
      <w:pPr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- osobne prednesené prednášky - </w:t>
      </w:r>
      <w:r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sz w:val="24"/>
          <w:szCs w:val="24"/>
        </w:rPr>
        <w:t>:</w:t>
      </w:r>
    </w:p>
    <w:p w14:paraId="26586336" w14:textId="77777777" w:rsidR="00E17B5E" w:rsidRPr="00FE35A1" w:rsidRDefault="00CA094A" w:rsidP="00322F2E">
      <w:pPr>
        <w:spacing w:after="0" w:line="240" w:lineRule="auto"/>
        <w:ind w:left="738" w:hanging="454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2.</w:t>
      </w:r>
      <w:r w:rsidR="00322F2E" w:rsidRPr="00FE35A1">
        <w:rPr>
          <w:rFonts w:ascii="Times New Roman" w:hAnsi="Times New Roman"/>
          <w:sz w:val="24"/>
          <w:szCs w:val="24"/>
        </w:rPr>
        <w:t>3</w:t>
      </w:r>
      <w:r w:rsidR="00E17B5E" w:rsidRPr="00FE35A1">
        <w:rPr>
          <w:rFonts w:ascii="Times New Roman" w:hAnsi="Times New Roman"/>
          <w:sz w:val="24"/>
          <w:szCs w:val="24"/>
        </w:rPr>
        <w:t xml:space="preserve"> Prednášky na domácich vedeckých podujatiach </w:t>
      </w:r>
      <w:r w:rsidR="00E17B5E" w:rsidRPr="00FE35A1">
        <w:rPr>
          <w:rFonts w:ascii="Times New Roman" w:hAnsi="Times New Roman"/>
          <w:b/>
          <w:sz w:val="24"/>
          <w:szCs w:val="24"/>
        </w:rPr>
        <w:t>(v zozname vyzna</w:t>
      </w:r>
      <w:r w:rsidR="00322F2E" w:rsidRPr="00FE35A1">
        <w:rPr>
          <w:rFonts w:ascii="Times New Roman" w:hAnsi="Times New Roman"/>
          <w:b/>
          <w:sz w:val="24"/>
          <w:szCs w:val="24"/>
        </w:rPr>
        <w:t xml:space="preserve">čte </w:t>
      </w:r>
      <w:r w:rsidRPr="00FE35A1">
        <w:rPr>
          <w:rFonts w:ascii="Times New Roman" w:hAnsi="Times New Roman"/>
          <w:b/>
          <w:sz w:val="24"/>
          <w:szCs w:val="24"/>
        </w:rPr>
        <w:t xml:space="preserve">pozvané prednášky a prednášky </w:t>
      </w:r>
      <w:r w:rsidR="00322F2E" w:rsidRPr="00FE35A1">
        <w:rPr>
          <w:rFonts w:ascii="Times New Roman" w:hAnsi="Times New Roman"/>
          <w:b/>
          <w:sz w:val="24"/>
          <w:szCs w:val="24"/>
        </w:rPr>
        <w:t xml:space="preserve">osobne prednesené) – </w:t>
      </w:r>
      <w:r w:rsidR="00E17B5E" w:rsidRPr="00FE35A1">
        <w:rPr>
          <w:rFonts w:ascii="Times New Roman" w:hAnsi="Times New Roman"/>
          <w:b/>
          <w:sz w:val="24"/>
          <w:szCs w:val="24"/>
        </w:rPr>
        <w:t>počet</w:t>
      </w:r>
      <w:r w:rsidR="00E17B5E" w:rsidRPr="00FE35A1">
        <w:rPr>
          <w:rFonts w:ascii="Times New Roman" w:hAnsi="Times New Roman"/>
          <w:sz w:val="24"/>
          <w:szCs w:val="24"/>
        </w:rPr>
        <w:t>:</w:t>
      </w:r>
    </w:p>
    <w:p w14:paraId="27E2E5C3" w14:textId="77777777" w:rsidR="00CA094A" w:rsidRPr="00FE35A1" w:rsidRDefault="00CA094A" w:rsidP="00CA094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 xml:space="preserve">z toho:  - pozvané prednášky - </w:t>
      </w:r>
      <w:r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sz w:val="24"/>
          <w:szCs w:val="24"/>
        </w:rPr>
        <w:t>:</w:t>
      </w:r>
    </w:p>
    <w:p w14:paraId="469526D5" w14:textId="77777777" w:rsidR="00CA094A" w:rsidRPr="00FE35A1" w:rsidRDefault="00CA094A" w:rsidP="00CA094A">
      <w:pPr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lastRenderedPageBreak/>
        <w:t xml:space="preserve">- osobne prednesené prednášky - </w:t>
      </w:r>
      <w:r w:rsidRPr="00FE35A1">
        <w:rPr>
          <w:rFonts w:ascii="Times New Roman" w:hAnsi="Times New Roman"/>
          <w:b/>
          <w:sz w:val="24"/>
          <w:szCs w:val="24"/>
        </w:rPr>
        <w:t>počet</w:t>
      </w:r>
      <w:r w:rsidRPr="00FE35A1">
        <w:rPr>
          <w:rFonts w:ascii="Times New Roman" w:hAnsi="Times New Roman"/>
          <w:sz w:val="24"/>
          <w:szCs w:val="24"/>
        </w:rPr>
        <w:t>:</w:t>
      </w:r>
    </w:p>
    <w:p w14:paraId="62FF8DAC" w14:textId="77777777" w:rsidR="00E17B5E" w:rsidRPr="00FE35A1" w:rsidRDefault="00CA094A" w:rsidP="00322F2E">
      <w:p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2.</w:t>
      </w:r>
      <w:r w:rsidR="00F45B37" w:rsidRPr="00FE35A1">
        <w:rPr>
          <w:rFonts w:ascii="Times New Roman" w:hAnsi="Times New Roman"/>
          <w:sz w:val="24"/>
          <w:szCs w:val="24"/>
        </w:rPr>
        <w:t>4</w:t>
      </w:r>
      <w:r w:rsidR="00E17B5E" w:rsidRPr="00FE35A1">
        <w:rPr>
          <w:rFonts w:ascii="Times New Roman" w:hAnsi="Times New Roman"/>
          <w:sz w:val="24"/>
          <w:szCs w:val="24"/>
        </w:rPr>
        <w:t xml:space="preserve"> </w:t>
      </w:r>
      <w:r w:rsidRPr="00FE35A1">
        <w:rPr>
          <w:rFonts w:ascii="Times New Roman" w:hAnsi="Times New Roman"/>
          <w:sz w:val="24"/>
          <w:szCs w:val="24"/>
        </w:rPr>
        <w:t>Riešené vedeckovýskumné projekty:</w:t>
      </w:r>
    </w:p>
    <w:p w14:paraId="00EAE697" w14:textId="77777777" w:rsidR="00E17B5E" w:rsidRPr="00FE35A1" w:rsidRDefault="00E17B5E" w:rsidP="000A4C61">
      <w:pPr>
        <w:numPr>
          <w:ilvl w:val="0"/>
          <w:numId w:val="12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VEGA:</w:t>
      </w:r>
    </w:p>
    <w:p w14:paraId="4E9CDFEF" w14:textId="77777777" w:rsidR="00E17B5E" w:rsidRPr="00FE35A1" w:rsidRDefault="00CA094A" w:rsidP="000A4C61">
      <w:pPr>
        <w:numPr>
          <w:ilvl w:val="0"/>
          <w:numId w:val="12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APVV:</w:t>
      </w:r>
    </w:p>
    <w:p w14:paraId="7347ACB0" w14:textId="77777777" w:rsidR="00E17B5E" w:rsidRPr="00FE35A1" w:rsidRDefault="00E17B5E" w:rsidP="000A4C61">
      <w:pPr>
        <w:numPr>
          <w:ilvl w:val="0"/>
          <w:numId w:val="12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ŠPVaV:</w:t>
      </w:r>
    </w:p>
    <w:p w14:paraId="1FB8D194" w14:textId="77777777" w:rsidR="00CA094A" w:rsidRPr="00FE35A1" w:rsidRDefault="00CA094A" w:rsidP="00CA094A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medzinárodné projekty:</w:t>
      </w:r>
    </w:p>
    <w:p w14:paraId="104CD523" w14:textId="77777777" w:rsidR="00E17B5E" w:rsidRPr="00FE35A1" w:rsidRDefault="00CA094A" w:rsidP="000A4C61">
      <w:pPr>
        <w:numPr>
          <w:ilvl w:val="0"/>
          <w:numId w:val="12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i</w:t>
      </w:r>
      <w:r w:rsidR="00E17B5E" w:rsidRPr="00FE35A1">
        <w:rPr>
          <w:rFonts w:ascii="Times New Roman" w:hAnsi="Times New Roman"/>
          <w:sz w:val="24"/>
          <w:szCs w:val="24"/>
        </w:rPr>
        <w:t>né (napr. aplikovaný výskum MŠ</w:t>
      </w:r>
      <w:r w:rsidR="00322F2E" w:rsidRPr="00FE35A1">
        <w:rPr>
          <w:rFonts w:ascii="Times New Roman" w:hAnsi="Times New Roman"/>
          <w:sz w:val="24"/>
          <w:szCs w:val="24"/>
        </w:rPr>
        <w:t>VVaŠ</w:t>
      </w:r>
      <w:r w:rsidR="00E17B5E" w:rsidRPr="00FE35A1">
        <w:rPr>
          <w:rFonts w:ascii="Times New Roman" w:hAnsi="Times New Roman"/>
          <w:sz w:val="24"/>
          <w:szCs w:val="24"/>
        </w:rPr>
        <w:t xml:space="preserve"> SR, finančný príspevok MŠ</w:t>
      </w:r>
      <w:r w:rsidR="00322F2E" w:rsidRPr="00FE35A1">
        <w:rPr>
          <w:rFonts w:ascii="Times New Roman" w:hAnsi="Times New Roman"/>
          <w:sz w:val="24"/>
          <w:szCs w:val="24"/>
        </w:rPr>
        <w:t>VVaŠ</w:t>
      </w:r>
      <w:r w:rsidR="00E17B5E" w:rsidRPr="00FE35A1">
        <w:rPr>
          <w:rFonts w:ascii="Times New Roman" w:hAnsi="Times New Roman"/>
          <w:sz w:val="24"/>
          <w:szCs w:val="24"/>
        </w:rPr>
        <w:t xml:space="preserve"> SR na medzinárodné projekty</w:t>
      </w:r>
      <w:r w:rsidRPr="00FE35A1">
        <w:rPr>
          <w:rFonts w:ascii="Times New Roman" w:hAnsi="Times New Roman"/>
          <w:sz w:val="24"/>
          <w:szCs w:val="24"/>
        </w:rPr>
        <w:t>, projekty od iných agentúr resp nadácií</w:t>
      </w:r>
      <w:r w:rsidR="00E17B5E" w:rsidRPr="00FE35A1">
        <w:rPr>
          <w:rFonts w:ascii="Times New Roman" w:hAnsi="Times New Roman"/>
          <w:sz w:val="24"/>
          <w:szCs w:val="24"/>
        </w:rPr>
        <w:t xml:space="preserve"> a pod.):</w:t>
      </w:r>
    </w:p>
    <w:p w14:paraId="6E99664B" w14:textId="77777777" w:rsidR="00CA094A" w:rsidRPr="00FE35A1" w:rsidRDefault="00CA094A" w:rsidP="00CA094A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ZoD - počet:</w:t>
      </w:r>
    </w:p>
    <w:p w14:paraId="0DF64F7F" w14:textId="77777777" w:rsidR="00E17B5E" w:rsidRPr="00FE35A1" w:rsidRDefault="00CA094A" w:rsidP="000A4C6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2.</w:t>
      </w:r>
      <w:r w:rsidR="00F45B37" w:rsidRPr="00FE35A1">
        <w:rPr>
          <w:rFonts w:ascii="Times New Roman" w:hAnsi="Times New Roman"/>
          <w:sz w:val="24"/>
          <w:szCs w:val="24"/>
        </w:rPr>
        <w:t>5</w:t>
      </w:r>
      <w:r w:rsidR="00E17B5E" w:rsidRPr="00FE35A1">
        <w:rPr>
          <w:rFonts w:ascii="Times New Roman" w:hAnsi="Times New Roman"/>
          <w:sz w:val="24"/>
          <w:szCs w:val="24"/>
        </w:rPr>
        <w:t xml:space="preserve"> Citácie (</w:t>
      </w:r>
      <w:r w:rsidR="00E17B5E" w:rsidRPr="00FE35A1">
        <w:rPr>
          <w:rFonts w:ascii="Times New Roman" w:hAnsi="Times New Roman"/>
          <w:b/>
          <w:sz w:val="24"/>
          <w:szCs w:val="24"/>
        </w:rPr>
        <w:t>počty</w:t>
      </w:r>
      <w:r w:rsidR="00E17B5E" w:rsidRPr="00FE35A1">
        <w:rPr>
          <w:rFonts w:ascii="Times New Roman" w:hAnsi="Times New Roman"/>
          <w:sz w:val="24"/>
          <w:szCs w:val="24"/>
        </w:rPr>
        <w:t>):</w:t>
      </w:r>
    </w:p>
    <w:p w14:paraId="3D54858A" w14:textId="77777777" w:rsidR="00E17B5E" w:rsidRPr="00FE35A1" w:rsidRDefault="00E17B5E" w:rsidP="000A4C61">
      <w:pPr>
        <w:pStyle w:val="Odsekzoznamu"/>
        <w:numPr>
          <w:ilvl w:val="0"/>
          <w:numId w:val="11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SCI:</w:t>
      </w:r>
    </w:p>
    <w:p w14:paraId="6E93E721" w14:textId="77777777" w:rsidR="00E17B5E" w:rsidRPr="00FE35A1" w:rsidRDefault="00E17B5E" w:rsidP="000A4C61">
      <w:pPr>
        <w:pStyle w:val="Odsekzoznamu"/>
        <w:numPr>
          <w:ilvl w:val="0"/>
          <w:numId w:val="11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knižné:</w:t>
      </w:r>
    </w:p>
    <w:p w14:paraId="3B16E1B0" w14:textId="77777777" w:rsidR="00E17B5E" w:rsidRPr="00FE35A1" w:rsidRDefault="00E17B5E" w:rsidP="000A4C61">
      <w:pPr>
        <w:pStyle w:val="Odsekzoznamu"/>
        <w:numPr>
          <w:ilvl w:val="0"/>
          <w:numId w:val="11"/>
        </w:numPr>
        <w:spacing w:after="0" w:line="240" w:lineRule="auto"/>
        <w:ind w:left="1077" w:hanging="340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iné:</w:t>
      </w:r>
    </w:p>
    <w:p w14:paraId="77DCEAC9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816A7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A0BC4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>Dátum:</w:t>
      </w:r>
    </w:p>
    <w:p w14:paraId="78A224DB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CF0C6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DC8A7" w14:textId="77777777" w:rsidR="00E17B5E" w:rsidRPr="00FE35A1" w:rsidRDefault="00DA3D08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0A4C61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14:paraId="55E777B9" w14:textId="77777777" w:rsidR="00E17B5E" w:rsidRPr="00FE35A1" w:rsidRDefault="00DA3D08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0A4C61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</w:r>
      <w:r w:rsidR="00E17B5E" w:rsidRPr="00FE35A1">
        <w:rPr>
          <w:rFonts w:ascii="Times New Roman" w:hAnsi="Times New Roman"/>
          <w:sz w:val="24"/>
          <w:szCs w:val="24"/>
        </w:rPr>
        <w:tab/>
        <w:t>podpis uchádzača</w:t>
      </w:r>
    </w:p>
    <w:p w14:paraId="2BE8D1DE" w14:textId="77777777" w:rsidR="00E17B5E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80D70" w14:textId="77777777" w:rsidR="00DC29EF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848B9" w14:textId="77777777" w:rsidR="00DC29EF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A9C2E" w14:textId="77777777" w:rsidR="00DC29EF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64250" w14:textId="77777777" w:rsidR="00DC29EF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ADA57" w14:textId="77777777" w:rsidR="00DC29EF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72F4C" w14:textId="77777777" w:rsidR="00DC29EF" w:rsidRPr="00FE35A1" w:rsidRDefault="00DC29EF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E3B78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C41A8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FCCC9" w14:textId="77777777" w:rsidR="00E17B5E" w:rsidRPr="00FE35A1" w:rsidRDefault="00E17B5E" w:rsidP="00E17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5A1">
        <w:rPr>
          <w:rFonts w:ascii="Times New Roman" w:hAnsi="Times New Roman"/>
          <w:sz w:val="24"/>
          <w:szCs w:val="24"/>
          <w:vertAlign w:val="superscript"/>
        </w:rPr>
        <w:t xml:space="preserve">xxx/ </w:t>
      </w:r>
      <w:r w:rsidRPr="00FE35A1">
        <w:rPr>
          <w:rFonts w:ascii="Times New Roman" w:hAnsi="Times New Roman"/>
          <w:sz w:val="24"/>
          <w:szCs w:val="24"/>
        </w:rPr>
        <w:t>ČR sa považuje za zahraničie od 1.1.1993</w:t>
      </w:r>
    </w:p>
    <w:p w14:paraId="150FED13" w14:textId="77777777" w:rsidR="00E17B5E" w:rsidRPr="001E73ED" w:rsidRDefault="00E17B5E" w:rsidP="00E17B5E">
      <w:pPr>
        <w:spacing w:after="0" w:line="240" w:lineRule="auto"/>
        <w:jc w:val="both"/>
      </w:pPr>
    </w:p>
    <w:sectPr w:rsidR="00E17B5E" w:rsidRPr="001E73ED" w:rsidSect="000A4C61">
      <w:pgSz w:w="12240" w:h="15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CE2"/>
    <w:multiLevelType w:val="hybridMultilevel"/>
    <w:tmpl w:val="77E899BA"/>
    <w:lvl w:ilvl="0" w:tplc="041B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C5B"/>
    <w:multiLevelType w:val="hybridMultilevel"/>
    <w:tmpl w:val="2E26E154"/>
    <w:lvl w:ilvl="0" w:tplc="041B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286"/>
    <w:multiLevelType w:val="hybridMultilevel"/>
    <w:tmpl w:val="4E7AE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7A8B"/>
    <w:multiLevelType w:val="singleLevel"/>
    <w:tmpl w:val="D5EC405E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FC1418"/>
    <w:multiLevelType w:val="hybridMultilevel"/>
    <w:tmpl w:val="BEA8E950"/>
    <w:lvl w:ilvl="0" w:tplc="041B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1B3B"/>
    <w:multiLevelType w:val="hybridMultilevel"/>
    <w:tmpl w:val="C7C8BEA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43063"/>
    <w:multiLevelType w:val="hybridMultilevel"/>
    <w:tmpl w:val="12DE345A"/>
    <w:lvl w:ilvl="0" w:tplc="D45096A8">
      <w:start w:val="3"/>
      <w:numFmt w:val="bullet"/>
      <w:lvlText w:val="‒"/>
      <w:lvlJc w:val="left"/>
      <w:pPr>
        <w:ind w:left="1069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0F11C6"/>
    <w:multiLevelType w:val="hybridMultilevel"/>
    <w:tmpl w:val="249E0D52"/>
    <w:lvl w:ilvl="0" w:tplc="041B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F79E5"/>
    <w:multiLevelType w:val="hybridMultilevel"/>
    <w:tmpl w:val="77E899BA"/>
    <w:lvl w:ilvl="0" w:tplc="041B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94985"/>
    <w:multiLevelType w:val="singleLevel"/>
    <w:tmpl w:val="B7943E60"/>
    <w:lvl w:ilvl="0">
      <w:start w:val="6"/>
      <w:numFmt w:val="decimal"/>
      <w:lvlText w:val="1.%1 "/>
      <w:legacy w:legacy="1" w:legacySpace="0" w:legacyIndent="283"/>
      <w:lvlJc w:val="left"/>
      <w:pPr>
        <w:ind w:left="52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0" w15:restartNumberingAfterBreak="0">
    <w:nsid w:val="6C873E9F"/>
    <w:multiLevelType w:val="hybridMultilevel"/>
    <w:tmpl w:val="1FD0F32E"/>
    <w:lvl w:ilvl="0" w:tplc="D45096A8">
      <w:start w:val="3"/>
      <w:numFmt w:val="bullet"/>
      <w:lvlText w:val="‒"/>
      <w:lvlJc w:val="left"/>
      <w:pPr>
        <w:ind w:left="1069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F1262B1"/>
    <w:multiLevelType w:val="hybridMultilevel"/>
    <w:tmpl w:val="FA54F3B8"/>
    <w:lvl w:ilvl="0" w:tplc="D45096A8">
      <w:start w:val="3"/>
      <w:numFmt w:val="bullet"/>
      <w:lvlText w:val="‒"/>
      <w:lvlJc w:val="left"/>
      <w:pPr>
        <w:ind w:left="1069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B4A27B7"/>
    <w:multiLevelType w:val="hybridMultilevel"/>
    <w:tmpl w:val="C66477C4"/>
    <w:lvl w:ilvl="0" w:tplc="D45096A8">
      <w:start w:val="3"/>
      <w:numFmt w:val="bullet"/>
      <w:lvlText w:val="‒"/>
      <w:lvlJc w:val="left"/>
      <w:pPr>
        <w:ind w:left="1069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69433032">
    <w:abstractNumId w:val="1"/>
  </w:num>
  <w:num w:numId="2" w16cid:durableId="1935631879">
    <w:abstractNumId w:val="8"/>
  </w:num>
  <w:num w:numId="3" w16cid:durableId="253393067">
    <w:abstractNumId w:val="0"/>
  </w:num>
  <w:num w:numId="4" w16cid:durableId="437724191">
    <w:abstractNumId w:val="4"/>
  </w:num>
  <w:num w:numId="5" w16cid:durableId="1874923394">
    <w:abstractNumId w:val="7"/>
  </w:num>
  <w:num w:numId="6" w16cid:durableId="287127800">
    <w:abstractNumId w:val="2"/>
  </w:num>
  <w:num w:numId="7" w16cid:durableId="1340354509">
    <w:abstractNumId w:val="5"/>
  </w:num>
  <w:num w:numId="8" w16cid:durableId="1630740471">
    <w:abstractNumId w:val="3"/>
  </w:num>
  <w:num w:numId="9" w16cid:durableId="396513434">
    <w:abstractNumId w:val="9"/>
  </w:num>
  <w:num w:numId="10" w16cid:durableId="306861143">
    <w:abstractNumId w:val="11"/>
  </w:num>
  <w:num w:numId="11" w16cid:durableId="1255473582">
    <w:abstractNumId w:val="10"/>
  </w:num>
  <w:num w:numId="12" w16cid:durableId="2113627747">
    <w:abstractNumId w:val="6"/>
  </w:num>
  <w:num w:numId="13" w16cid:durableId="27402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5E"/>
    <w:rsid w:val="000A4C61"/>
    <w:rsid w:val="001070CC"/>
    <w:rsid w:val="00115572"/>
    <w:rsid w:val="00157182"/>
    <w:rsid w:val="0019298F"/>
    <w:rsid w:val="0030234C"/>
    <w:rsid w:val="00322F2E"/>
    <w:rsid w:val="00447C8B"/>
    <w:rsid w:val="00460131"/>
    <w:rsid w:val="00560303"/>
    <w:rsid w:val="00573D57"/>
    <w:rsid w:val="005951B9"/>
    <w:rsid w:val="005976C8"/>
    <w:rsid w:val="005B5388"/>
    <w:rsid w:val="006317EF"/>
    <w:rsid w:val="006937A9"/>
    <w:rsid w:val="00696849"/>
    <w:rsid w:val="007A54A6"/>
    <w:rsid w:val="007B16E6"/>
    <w:rsid w:val="007D40A7"/>
    <w:rsid w:val="00840CA3"/>
    <w:rsid w:val="00911077"/>
    <w:rsid w:val="00962980"/>
    <w:rsid w:val="00A64803"/>
    <w:rsid w:val="00AE7E9D"/>
    <w:rsid w:val="00B238BB"/>
    <w:rsid w:val="00C85090"/>
    <w:rsid w:val="00C97F87"/>
    <w:rsid w:val="00CA094A"/>
    <w:rsid w:val="00DA3D08"/>
    <w:rsid w:val="00DC29EF"/>
    <w:rsid w:val="00E07A82"/>
    <w:rsid w:val="00E114FD"/>
    <w:rsid w:val="00E17B5E"/>
    <w:rsid w:val="00E220FA"/>
    <w:rsid w:val="00E75847"/>
    <w:rsid w:val="00E84303"/>
    <w:rsid w:val="00E87A01"/>
    <w:rsid w:val="00ED4FD6"/>
    <w:rsid w:val="00F0181D"/>
    <w:rsid w:val="00F45B37"/>
    <w:rsid w:val="00F516F6"/>
    <w:rsid w:val="00FA248C"/>
    <w:rsid w:val="00FA4CE1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283A"/>
  <w15:docId w15:val="{A5F8CA44-BF2E-43A8-9557-DACC286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7B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E17B5E"/>
    <w:rPr>
      <w:color w:val="0000FF"/>
      <w:u w:val="single"/>
    </w:rPr>
  </w:style>
  <w:style w:type="paragraph" w:styleId="Bezriadkovania">
    <w:name w:val="No Spacing"/>
    <w:uiPriority w:val="1"/>
    <w:qFormat/>
    <w:rsid w:val="00E17B5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B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B5E"/>
    <w:rPr>
      <w:rFonts w:ascii="Tahoma" w:eastAsia="Calibri" w:hAnsi="Tahoma"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E17B5E"/>
    <w:pPr>
      <w:ind w:left="720"/>
    </w:pPr>
  </w:style>
  <w:style w:type="paragraph" w:styleId="Zkladntext">
    <w:name w:val="Body Text"/>
    <w:basedOn w:val="Normlny"/>
    <w:link w:val="ZkladntextChar"/>
    <w:rsid w:val="00E17B5E"/>
    <w:pPr>
      <w:spacing w:after="0" w:line="240" w:lineRule="auto"/>
    </w:pPr>
    <w:rPr>
      <w:rFonts w:ascii="Arial" w:eastAsia="Times New Roman" w:hAnsi="Arial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E17B5E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17B5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1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grancay</dc:creator>
  <cp:lastModifiedBy>Marta Briestenská</cp:lastModifiedBy>
  <cp:revision>3</cp:revision>
  <dcterms:created xsi:type="dcterms:W3CDTF">2025-01-20T13:14:00Z</dcterms:created>
  <dcterms:modified xsi:type="dcterms:W3CDTF">2025-01-20T13:19:00Z</dcterms:modified>
</cp:coreProperties>
</file>